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E1B03" w:rsidRDefault="004F0AB7">
      <w:pPr>
        <w:snapToGrid w:val="0"/>
        <w:spacing w:line="360" w:lineRule="auto"/>
        <w:rPr>
          <w:rFonts w:ascii="宋体" w:hAnsi="宋体"/>
          <w:b/>
          <w:sz w:val="17"/>
          <w:szCs w:val="17"/>
        </w:rPr>
      </w:pPr>
      <w:r>
        <w:rPr>
          <w:rFonts w:ascii="宋体" w:hAnsi="宋体" w:hint="eastAsia"/>
          <w:b/>
          <w:sz w:val="17"/>
          <w:szCs w:val="17"/>
        </w:rPr>
        <w:br/>
      </w:r>
      <w:r>
        <w:rPr>
          <w:rFonts w:ascii="宋体" w:hAnsi="宋体" w:hint="eastAsia"/>
          <w:b/>
          <w:sz w:val="17"/>
          <w:szCs w:val="17"/>
        </w:rPr>
        <w:br/>
      </w:r>
    </w:p>
    <w:p w:rsidR="007E1B03" w:rsidRDefault="007E1B03">
      <w:pPr>
        <w:snapToGrid w:val="0"/>
        <w:spacing w:line="360" w:lineRule="auto"/>
        <w:rPr>
          <w:rFonts w:ascii="宋体" w:hAnsi="宋体"/>
          <w:b/>
          <w:sz w:val="17"/>
          <w:szCs w:val="17"/>
        </w:rPr>
      </w:pPr>
    </w:p>
    <w:p w:rsidR="007E1B03" w:rsidRDefault="007E1B03">
      <w:pPr>
        <w:snapToGrid w:val="0"/>
        <w:spacing w:line="360" w:lineRule="auto"/>
        <w:rPr>
          <w:rFonts w:ascii="宋体" w:hAnsi="宋体"/>
          <w:b/>
          <w:sz w:val="17"/>
          <w:szCs w:val="17"/>
        </w:rPr>
      </w:pPr>
    </w:p>
    <w:p w:rsidR="007E1B03" w:rsidRDefault="007E1B03">
      <w:pPr>
        <w:snapToGrid w:val="0"/>
        <w:spacing w:line="360" w:lineRule="auto"/>
        <w:rPr>
          <w:rFonts w:ascii="宋体" w:hAnsi="宋体"/>
          <w:b/>
          <w:sz w:val="17"/>
          <w:szCs w:val="17"/>
        </w:rPr>
      </w:pPr>
    </w:p>
    <w:p w:rsidR="007E1B03" w:rsidRDefault="007E1B03">
      <w:pPr>
        <w:snapToGrid w:val="0"/>
        <w:spacing w:line="360" w:lineRule="auto"/>
        <w:rPr>
          <w:rFonts w:ascii="宋体" w:hAnsi="宋体"/>
          <w:b/>
          <w:sz w:val="17"/>
          <w:szCs w:val="17"/>
        </w:rPr>
      </w:pPr>
    </w:p>
    <w:p w:rsidR="007E1B03" w:rsidRDefault="007E1B03">
      <w:pPr>
        <w:snapToGrid w:val="0"/>
        <w:spacing w:line="360" w:lineRule="auto"/>
        <w:rPr>
          <w:rFonts w:ascii="宋体" w:hAnsi="宋体"/>
          <w:b/>
          <w:sz w:val="17"/>
          <w:szCs w:val="17"/>
        </w:rPr>
      </w:pPr>
    </w:p>
    <w:p w:rsidR="007E1B03" w:rsidRDefault="007E1B03">
      <w:pPr>
        <w:snapToGrid w:val="0"/>
        <w:spacing w:line="360" w:lineRule="auto"/>
        <w:rPr>
          <w:rFonts w:ascii="宋体" w:hAnsi="宋体"/>
          <w:b/>
          <w:sz w:val="17"/>
          <w:szCs w:val="17"/>
        </w:rPr>
      </w:pPr>
    </w:p>
    <w:p w:rsidR="007E1B03" w:rsidRDefault="007E1B03">
      <w:pPr>
        <w:snapToGrid w:val="0"/>
        <w:spacing w:line="360" w:lineRule="auto"/>
        <w:rPr>
          <w:rFonts w:ascii="宋体" w:hAnsi="宋体"/>
          <w:b/>
          <w:sz w:val="17"/>
          <w:szCs w:val="17"/>
        </w:rPr>
      </w:pPr>
    </w:p>
    <w:p w:rsidR="007E1B03" w:rsidRDefault="007E1B03">
      <w:pPr>
        <w:snapToGrid w:val="0"/>
        <w:spacing w:line="360" w:lineRule="auto"/>
        <w:rPr>
          <w:rFonts w:ascii="宋体" w:hAnsi="宋体"/>
          <w:b/>
          <w:sz w:val="17"/>
          <w:szCs w:val="17"/>
        </w:rPr>
      </w:pPr>
    </w:p>
    <w:p w:rsidR="007E1B03" w:rsidRDefault="007E1B03">
      <w:pPr>
        <w:snapToGrid w:val="0"/>
        <w:spacing w:line="360" w:lineRule="auto"/>
        <w:rPr>
          <w:rFonts w:ascii="宋体" w:hAnsi="宋体"/>
          <w:b/>
          <w:sz w:val="17"/>
          <w:szCs w:val="17"/>
        </w:rPr>
      </w:pPr>
    </w:p>
    <w:p w:rsidR="007E1B03" w:rsidRDefault="007E1B03">
      <w:pPr>
        <w:snapToGrid w:val="0"/>
        <w:spacing w:line="360" w:lineRule="auto"/>
        <w:rPr>
          <w:rFonts w:ascii="宋体" w:hAnsi="宋体"/>
          <w:b/>
          <w:sz w:val="17"/>
          <w:szCs w:val="17"/>
        </w:rPr>
      </w:pPr>
    </w:p>
    <w:p w:rsidR="007E1B03" w:rsidRDefault="007E1B03">
      <w:pPr>
        <w:snapToGrid w:val="0"/>
        <w:spacing w:line="360" w:lineRule="auto"/>
        <w:rPr>
          <w:rFonts w:ascii="宋体" w:hAnsi="宋体"/>
          <w:b/>
          <w:sz w:val="17"/>
          <w:szCs w:val="17"/>
        </w:rPr>
      </w:pPr>
    </w:p>
    <w:p w:rsidR="007E1B03" w:rsidRDefault="007E1B03">
      <w:pPr>
        <w:snapToGrid w:val="0"/>
        <w:spacing w:line="360" w:lineRule="auto"/>
        <w:rPr>
          <w:rFonts w:ascii="宋体" w:hAnsi="宋体"/>
          <w:b/>
          <w:sz w:val="17"/>
          <w:szCs w:val="17"/>
        </w:rPr>
      </w:pPr>
    </w:p>
    <w:p w:rsidR="007E1B03" w:rsidRDefault="007E1B03">
      <w:pPr>
        <w:snapToGrid w:val="0"/>
        <w:spacing w:line="360" w:lineRule="auto"/>
        <w:rPr>
          <w:rFonts w:ascii="宋体" w:hAnsi="宋体"/>
          <w:b/>
          <w:sz w:val="17"/>
          <w:szCs w:val="17"/>
        </w:rPr>
      </w:pPr>
    </w:p>
    <w:p w:rsidR="007E1B03" w:rsidRDefault="007E1B03">
      <w:pPr>
        <w:snapToGrid w:val="0"/>
        <w:spacing w:line="360" w:lineRule="auto"/>
        <w:rPr>
          <w:rFonts w:ascii="宋体" w:hAnsi="宋体"/>
          <w:b/>
          <w:sz w:val="17"/>
          <w:szCs w:val="17"/>
        </w:rPr>
      </w:pPr>
    </w:p>
    <w:p w:rsidR="007E1B03" w:rsidRDefault="007E1B03">
      <w:pPr>
        <w:snapToGrid w:val="0"/>
        <w:spacing w:line="360" w:lineRule="auto"/>
        <w:rPr>
          <w:rFonts w:ascii="宋体" w:hAnsi="宋体"/>
          <w:b/>
          <w:sz w:val="17"/>
          <w:szCs w:val="17"/>
        </w:rPr>
      </w:pPr>
    </w:p>
    <w:p w:rsidR="007E1B03" w:rsidRDefault="007E1B03">
      <w:pPr>
        <w:snapToGrid w:val="0"/>
        <w:spacing w:line="360" w:lineRule="auto"/>
        <w:rPr>
          <w:rFonts w:ascii="宋体" w:hAnsi="宋体"/>
          <w:b/>
          <w:sz w:val="17"/>
          <w:szCs w:val="17"/>
        </w:rPr>
      </w:pPr>
    </w:p>
    <w:p w:rsidR="007E1B03" w:rsidRDefault="007E1B03">
      <w:pPr>
        <w:snapToGrid w:val="0"/>
        <w:spacing w:line="360" w:lineRule="auto"/>
        <w:rPr>
          <w:rFonts w:ascii="宋体" w:hAnsi="宋体"/>
          <w:b/>
          <w:sz w:val="17"/>
          <w:szCs w:val="17"/>
        </w:rPr>
      </w:pPr>
    </w:p>
    <w:p w:rsidR="007E1B03" w:rsidRDefault="007E1B03">
      <w:pPr>
        <w:snapToGrid w:val="0"/>
        <w:spacing w:line="360" w:lineRule="auto"/>
        <w:rPr>
          <w:rFonts w:ascii="宋体" w:hAnsi="宋体"/>
          <w:b/>
          <w:sz w:val="17"/>
          <w:szCs w:val="17"/>
        </w:rPr>
      </w:pPr>
    </w:p>
    <w:p w:rsidR="007E1B03" w:rsidRDefault="007E1B03">
      <w:pPr>
        <w:snapToGrid w:val="0"/>
        <w:spacing w:line="360" w:lineRule="auto"/>
        <w:rPr>
          <w:rFonts w:ascii="宋体" w:hAnsi="宋体"/>
          <w:b/>
          <w:sz w:val="17"/>
          <w:szCs w:val="17"/>
        </w:rPr>
      </w:pPr>
    </w:p>
    <w:p w:rsidR="007E1B03" w:rsidRDefault="007E1B03">
      <w:pPr>
        <w:snapToGrid w:val="0"/>
        <w:spacing w:line="360" w:lineRule="auto"/>
        <w:rPr>
          <w:rFonts w:ascii="宋体" w:hAnsi="宋体"/>
          <w:b/>
          <w:sz w:val="17"/>
          <w:szCs w:val="17"/>
        </w:rPr>
      </w:pPr>
    </w:p>
    <w:p w:rsidR="007E1B03" w:rsidRDefault="007E1B03">
      <w:pPr>
        <w:snapToGrid w:val="0"/>
        <w:spacing w:line="360" w:lineRule="auto"/>
        <w:rPr>
          <w:rFonts w:ascii="宋体" w:hAnsi="宋体"/>
          <w:b/>
          <w:sz w:val="17"/>
          <w:szCs w:val="17"/>
        </w:rPr>
      </w:pPr>
    </w:p>
    <w:p w:rsidR="007E1B03" w:rsidRDefault="007E1B03">
      <w:pPr>
        <w:snapToGrid w:val="0"/>
        <w:spacing w:line="360" w:lineRule="auto"/>
        <w:rPr>
          <w:rFonts w:ascii="宋体" w:hAnsi="宋体"/>
          <w:b/>
          <w:sz w:val="17"/>
          <w:szCs w:val="17"/>
        </w:rPr>
      </w:pPr>
    </w:p>
    <w:p w:rsidR="007E1B03" w:rsidRDefault="007E1B03">
      <w:pPr>
        <w:snapToGrid w:val="0"/>
        <w:spacing w:line="360" w:lineRule="auto"/>
        <w:rPr>
          <w:rFonts w:ascii="宋体" w:hAnsi="宋体"/>
          <w:b/>
          <w:sz w:val="17"/>
          <w:szCs w:val="17"/>
        </w:rPr>
      </w:pPr>
    </w:p>
    <w:p w:rsidR="007E1B03" w:rsidRDefault="007E1B03">
      <w:pPr>
        <w:snapToGrid w:val="0"/>
        <w:spacing w:line="360" w:lineRule="auto"/>
        <w:rPr>
          <w:rFonts w:ascii="宋体" w:hAnsi="宋体"/>
          <w:b/>
          <w:sz w:val="17"/>
          <w:szCs w:val="17"/>
        </w:rPr>
      </w:pPr>
    </w:p>
    <w:p w:rsidR="007E1B03" w:rsidRDefault="007E1B03">
      <w:pPr>
        <w:snapToGrid w:val="0"/>
        <w:spacing w:line="360" w:lineRule="auto"/>
        <w:rPr>
          <w:rFonts w:ascii="宋体" w:hAnsi="宋体"/>
          <w:b/>
          <w:sz w:val="17"/>
          <w:szCs w:val="17"/>
        </w:rPr>
      </w:pPr>
    </w:p>
    <w:p w:rsidR="007E1B03" w:rsidRDefault="007E1B03">
      <w:pPr>
        <w:snapToGrid w:val="0"/>
        <w:spacing w:line="360" w:lineRule="auto"/>
        <w:rPr>
          <w:rFonts w:ascii="宋体" w:hAnsi="宋体"/>
          <w:b/>
          <w:sz w:val="17"/>
          <w:szCs w:val="17"/>
        </w:rPr>
      </w:pPr>
    </w:p>
    <w:p w:rsidR="007E1B03" w:rsidRDefault="007E1B03">
      <w:pPr>
        <w:snapToGrid w:val="0"/>
        <w:spacing w:line="360" w:lineRule="auto"/>
        <w:rPr>
          <w:rFonts w:ascii="宋体" w:hAnsi="宋体"/>
          <w:b/>
          <w:sz w:val="17"/>
          <w:szCs w:val="17"/>
        </w:rPr>
      </w:pPr>
    </w:p>
    <w:p w:rsidR="007E1B03" w:rsidRDefault="007E1B03">
      <w:pPr>
        <w:snapToGrid w:val="0"/>
        <w:spacing w:line="360" w:lineRule="auto"/>
        <w:rPr>
          <w:rFonts w:ascii="宋体" w:hAnsi="宋体"/>
          <w:b/>
          <w:sz w:val="17"/>
          <w:szCs w:val="17"/>
        </w:rPr>
      </w:pPr>
    </w:p>
    <w:p w:rsidR="007E1B03" w:rsidRDefault="007E1B03">
      <w:pPr>
        <w:snapToGrid w:val="0"/>
        <w:spacing w:line="360" w:lineRule="auto"/>
        <w:rPr>
          <w:rFonts w:ascii="宋体" w:hAnsi="宋体"/>
          <w:b/>
          <w:sz w:val="17"/>
          <w:szCs w:val="17"/>
        </w:rPr>
      </w:pPr>
    </w:p>
    <w:p w:rsidR="007E1B03" w:rsidRDefault="007E1B03">
      <w:pPr>
        <w:snapToGrid w:val="0"/>
        <w:spacing w:line="360" w:lineRule="auto"/>
        <w:rPr>
          <w:rFonts w:ascii="宋体" w:hAnsi="宋体"/>
          <w:b/>
          <w:sz w:val="17"/>
          <w:szCs w:val="17"/>
        </w:rPr>
      </w:pPr>
    </w:p>
    <w:p w:rsidR="007E1B03" w:rsidRDefault="007E1B03">
      <w:pPr>
        <w:snapToGrid w:val="0"/>
        <w:spacing w:line="360" w:lineRule="auto"/>
        <w:rPr>
          <w:rFonts w:ascii="宋体" w:hAnsi="宋体"/>
          <w:b/>
          <w:sz w:val="17"/>
          <w:szCs w:val="17"/>
        </w:rPr>
      </w:pPr>
    </w:p>
    <w:p w:rsidR="007E1B03" w:rsidRDefault="007E1B03">
      <w:pPr>
        <w:snapToGrid w:val="0"/>
        <w:spacing w:line="360" w:lineRule="auto"/>
        <w:rPr>
          <w:rFonts w:ascii="宋体" w:hAnsi="宋体"/>
          <w:b/>
          <w:sz w:val="17"/>
          <w:szCs w:val="17"/>
        </w:rPr>
      </w:pPr>
    </w:p>
    <w:p w:rsidR="007E1B03" w:rsidRDefault="007E1B03">
      <w:pPr>
        <w:snapToGrid w:val="0"/>
        <w:spacing w:line="360" w:lineRule="auto"/>
        <w:rPr>
          <w:rFonts w:ascii="宋体" w:hAnsi="宋体"/>
          <w:b/>
          <w:sz w:val="17"/>
          <w:szCs w:val="17"/>
        </w:rPr>
      </w:pPr>
    </w:p>
    <w:p w:rsidR="007E1B03" w:rsidRDefault="007E1B03">
      <w:pPr>
        <w:snapToGrid w:val="0"/>
        <w:spacing w:line="360" w:lineRule="auto"/>
        <w:rPr>
          <w:rFonts w:ascii="宋体" w:hAnsi="宋体"/>
          <w:b/>
          <w:sz w:val="17"/>
          <w:szCs w:val="17"/>
        </w:rPr>
      </w:pPr>
    </w:p>
    <w:p w:rsidR="007E1B03" w:rsidRDefault="007E1B03">
      <w:pPr>
        <w:snapToGrid w:val="0"/>
        <w:spacing w:line="360" w:lineRule="auto"/>
        <w:rPr>
          <w:rFonts w:ascii="宋体" w:hAnsi="宋体"/>
          <w:b/>
          <w:sz w:val="17"/>
          <w:szCs w:val="17"/>
        </w:rPr>
      </w:pPr>
    </w:p>
    <w:p w:rsidR="007E1B03" w:rsidRDefault="007E1B03">
      <w:pPr>
        <w:snapToGrid w:val="0"/>
        <w:spacing w:line="360" w:lineRule="auto"/>
        <w:rPr>
          <w:rFonts w:ascii="宋体" w:hAnsi="宋体"/>
          <w:b/>
          <w:sz w:val="17"/>
          <w:szCs w:val="17"/>
        </w:rPr>
      </w:pPr>
    </w:p>
    <w:p w:rsidR="007E1B03" w:rsidRDefault="007E1B03">
      <w:pPr>
        <w:snapToGrid w:val="0"/>
        <w:spacing w:line="360" w:lineRule="auto"/>
        <w:rPr>
          <w:rFonts w:ascii="宋体" w:hAnsi="宋体"/>
          <w:b/>
          <w:sz w:val="17"/>
          <w:szCs w:val="17"/>
        </w:rPr>
      </w:pPr>
    </w:p>
    <w:p w:rsidR="007E1B03" w:rsidRDefault="007E1B03">
      <w:pPr>
        <w:snapToGrid w:val="0"/>
        <w:spacing w:line="360" w:lineRule="auto"/>
        <w:rPr>
          <w:rFonts w:ascii="宋体" w:hAnsi="宋体"/>
          <w:b/>
          <w:sz w:val="17"/>
          <w:szCs w:val="17"/>
        </w:rPr>
      </w:pPr>
    </w:p>
    <w:p w:rsidR="007E1B03" w:rsidRDefault="007E1B03">
      <w:pPr>
        <w:snapToGrid w:val="0"/>
        <w:spacing w:line="360" w:lineRule="auto"/>
        <w:rPr>
          <w:rFonts w:ascii="宋体" w:hAnsi="宋体"/>
          <w:b/>
          <w:sz w:val="17"/>
          <w:szCs w:val="17"/>
        </w:rPr>
      </w:pPr>
    </w:p>
    <w:p w:rsidR="007E1B03" w:rsidRDefault="007E1B03">
      <w:pPr>
        <w:snapToGrid w:val="0"/>
        <w:spacing w:line="360" w:lineRule="auto"/>
        <w:rPr>
          <w:rFonts w:ascii="宋体" w:hAnsi="宋体"/>
          <w:b/>
          <w:sz w:val="17"/>
          <w:szCs w:val="17"/>
        </w:rPr>
      </w:pPr>
    </w:p>
    <w:p w:rsidR="007E1B03" w:rsidRDefault="007E1B03">
      <w:pPr>
        <w:snapToGrid w:val="0"/>
        <w:spacing w:line="360" w:lineRule="auto"/>
        <w:rPr>
          <w:rFonts w:ascii="宋体" w:hAnsi="宋体"/>
          <w:b/>
          <w:sz w:val="17"/>
          <w:szCs w:val="17"/>
        </w:rPr>
      </w:pPr>
    </w:p>
    <w:p w:rsidR="007E1B03" w:rsidRDefault="007E1B03">
      <w:pPr>
        <w:snapToGrid w:val="0"/>
        <w:spacing w:line="360" w:lineRule="auto"/>
        <w:rPr>
          <w:rFonts w:ascii="宋体" w:hAnsi="宋体"/>
          <w:b/>
          <w:sz w:val="17"/>
          <w:szCs w:val="17"/>
        </w:rPr>
      </w:pPr>
    </w:p>
    <w:p w:rsidR="007E1B03" w:rsidRDefault="007E1B03">
      <w:pPr>
        <w:snapToGrid w:val="0"/>
        <w:spacing w:line="360" w:lineRule="auto"/>
        <w:rPr>
          <w:rFonts w:ascii="宋体" w:hAnsi="宋体"/>
          <w:b/>
          <w:sz w:val="17"/>
          <w:szCs w:val="17"/>
        </w:rPr>
      </w:pPr>
    </w:p>
    <w:p w:rsidR="007E1B03" w:rsidRDefault="004F0AB7">
      <w:pPr>
        <w:snapToGrid w:val="0"/>
        <w:jc w:val="center"/>
        <w:rPr>
          <w:rFonts w:ascii="宋体" w:hAnsi="宋体"/>
          <w:b/>
          <w:sz w:val="28"/>
          <w:szCs w:val="28"/>
        </w:rPr>
      </w:pPr>
      <w:r>
        <w:rPr>
          <w:rFonts w:ascii="宋体" w:hAnsi="宋体" w:hint="eastAsia"/>
          <w:b/>
          <w:sz w:val="28"/>
          <w:szCs w:val="28"/>
        </w:rPr>
        <w:t>目      录</w:t>
      </w:r>
    </w:p>
    <w:p w:rsidR="007E1B03" w:rsidRDefault="004F0AB7">
      <w:pPr>
        <w:adjustRightInd w:val="0"/>
        <w:snapToGrid w:val="0"/>
        <w:spacing w:line="360" w:lineRule="auto"/>
        <w:rPr>
          <w:rFonts w:ascii="宋体" w:hAnsi="宋体"/>
          <w:sz w:val="18"/>
          <w:szCs w:val="18"/>
        </w:rPr>
      </w:pPr>
      <w:r>
        <w:rPr>
          <w:rFonts w:ascii="宋体" w:hAnsi="宋体" w:hint="eastAsia"/>
          <w:sz w:val="18"/>
          <w:szCs w:val="18"/>
        </w:rPr>
        <w:t>师三实验每月行政安排(20</w:t>
      </w:r>
      <w:r>
        <w:rPr>
          <w:rFonts w:ascii="宋体" w:hAnsi="宋体"/>
          <w:sz w:val="18"/>
          <w:szCs w:val="18"/>
          <w:lang w:val="en-GB"/>
        </w:rPr>
        <w:t>2</w:t>
      </w:r>
      <w:r w:rsidR="008B02D0">
        <w:rPr>
          <w:rFonts w:ascii="宋体" w:hAnsi="宋体" w:hint="eastAsia"/>
          <w:sz w:val="18"/>
          <w:szCs w:val="18"/>
          <w:lang w:val="en-GB"/>
        </w:rPr>
        <w:t>2</w:t>
      </w:r>
      <w:r>
        <w:rPr>
          <w:rFonts w:ascii="宋体" w:hAnsi="宋体" w:hint="eastAsia"/>
          <w:sz w:val="18"/>
          <w:szCs w:val="18"/>
        </w:rPr>
        <w:t>年</w:t>
      </w:r>
      <w:r w:rsidR="001E13F8">
        <w:rPr>
          <w:rFonts w:ascii="宋体" w:hAnsi="宋体" w:hint="eastAsia"/>
          <w:sz w:val="18"/>
          <w:szCs w:val="18"/>
          <w:lang w:val="en-GB"/>
        </w:rPr>
        <w:t>9</w:t>
      </w:r>
      <w:r>
        <w:rPr>
          <w:rFonts w:ascii="宋体" w:hAnsi="宋体" w:hint="eastAsia"/>
          <w:sz w:val="18"/>
          <w:szCs w:val="18"/>
        </w:rPr>
        <w:t>月)</w:t>
      </w:r>
      <w:r>
        <w:rPr>
          <w:rFonts w:ascii="宋体" w:hAnsi="宋体"/>
          <w:sz w:val="18"/>
          <w:szCs w:val="18"/>
        </w:rPr>
        <w:t>••••••••••••••••••••••••••••••••••••••••••••••••••••••••••••••••</w:t>
      </w:r>
      <w:r>
        <w:rPr>
          <w:rFonts w:ascii="宋体" w:hAnsi="宋体" w:hint="eastAsia"/>
          <w:sz w:val="18"/>
          <w:szCs w:val="18"/>
        </w:rPr>
        <w:t>3</w:t>
      </w:r>
    </w:p>
    <w:p w:rsidR="007E1B03" w:rsidRDefault="004F0AB7">
      <w:pPr>
        <w:adjustRightInd w:val="0"/>
        <w:snapToGrid w:val="0"/>
        <w:spacing w:line="360" w:lineRule="auto"/>
        <w:rPr>
          <w:rFonts w:ascii="宋体" w:hAnsi="宋体"/>
          <w:sz w:val="18"/>
          <w:szCs w:val="18"/>
        </w:rPr>
      </w:pPr>
      <w:r>
        <w:rPr>
          <w:rFonts w:ascii="黑体" w:eastAsia="黑体" w:hAnsi="宋体" w:hint="eastAsia"/>
          <w:sz w:val="18"/>
          <w:szCs w:val="18"/>
          <w:shd w:val="pct10" w:color="auto" w:fill="FFFFFF"/>
        </w:rPr>
        <w:t>头 条</w:t>
      </w:r>
    </w:p>
    <w:p w:rsidR="00987062" w:rsidRPr="00987062" w:rsidRDefault="00987062" w:rsidP="00987062">
      <w:pPr>
        <w:widowControl/>
        <w:spacing w:line="360" w:lineRule="auto"/>
        <w:rPr>
          <w:rFonts w:ascii="黑体" w:eastAsia="黑体" w:hAnsi="黑体" w:cs="Arial"/>
          <w:bCs/>
          <w:kern w:val="0"/>
          <w:sz w:val="18"/>
          <w:szCs w:val="18"/>
        </w:rPr>
      </w:pPr>
      <w:r w:rsidRPr="00987062">
        <w:rPr>
          <w:rFonts w:ascii="黑体" w:eastAsia="黑体" w:hAnsi="黑体" w:cs="Arial"/>
          <w:bCs/>
          <w:kern w:val="0"/>
          <w:sz w:val="18"/>
          <w:szCs w:val="18"/>
        </w:rPr>
        <w:t>喜迎二十大，筑梦向未来，博雅少年启新程</w:t>
      </w:r>
      <w:r w:rsidRPr="00987062">
        <w:rPr>
          <w:rFonts w:asciiTheme="minorEastAsia" w:hAnsiTheme="minorEastAsia" w:cs="Arial"/>
          <w:bCs/>
          <w:kern w:val="0"/>
          <w:sz w:val="18"/>
          <w:szCs w:val="18"/>
        </w:rPr>
        <w:t>——记师三实验2022学年第一学期开学典礼</w:t>
      </w:r>
      <w:r>
        <w:rPr>
          <w:rFonts w:ascii="宋体" w:hAnsi="宋体"/>
          <w:sz w:val="18"/>
          <w:szCs w:val="18"/>
        </w:rPr>
        <w:t>•••••••••</w:t>
      </w:r>
      <w:r w:rsidRPr="00987062">
        <w:rPr>
          <w:rFonts w:asciiTheme="minorEastAsia" w:hAnsiTheme="minorEastAsia" w:cs="Arial"/>
          <w:spacing w:val="14"/>
          <w:kern w:val="0"/>
          <w:sz w:val="18"/>
          <w:szCs w:val="18"/>
        </w:rPr>
        <w:t>作者：陆志文</w:t>
      </w:r>
      <w:r w:rsidR="006E7E68">
        <w:rPr>
          <w:rFonts w:asciiTheme="minorEastAsia" w:hAnsiTheme="minorEastAsia" w:cs="Arial" w:hint="eastAsia"/>
          <w:spacing w:val="14"/>
          <w:kern w:val="0"/>
          <w:sz w:val="18"/>
          <w:szCs w:val="18"/>
        </w:rPr>
        <w:t>/4-5</w:t>
      </w:r>
    </w:p>
    <w:p w:rsidR="00987062" w:rsidRPr="00987062" w:rsidRDefault="00987062" w:rsidP="00987062">
      <w:pPr>
        <w:widowControl/>
        <w:spacing w:line="360" w:lineRule="auto"/>
        <w:rPr>
          <w:rFonts w:ascii="黑体" w:eastAsia="黑体" w:hAnsi="黑体" w:cs="Arial"/>
          <w:spacing w:val="14"/>
          <w:kern w:val="0"/>
          <w:sz w:val="18"/>
          <w:szCs w:val="18"/>
        </w:rPr>
      </w:pPr>
      <w:r w:rsidRPr="00987062">
        <w:rPr>
          <w:rFonts w:ascii="黑体" w:eastAsia="黑体" w:hAnsi="黑体" w:cs="Arial"/>
          <w:spacing w:val="14"/>
          <w:kern w:val="0"/>
          <w:sz w:val="18"/>
          <w:szCs w:val="18"/>
        </w:rPr>
        <w:t>喜迎二十大，争做“四有”师；凝心再聚力，奋发新征程</w:t>
      </w:r>
      <w:r w:rsidRPr="00987062">
        <w:rPr>
          <w:rFonts w:asciiTheme="minorEastAsia" w:hAnsiTheme="minorEastAsia" w:cs="Arial"/>
          <w:spacing w:val="14"/>
          <w:kern w:val="0"/>
          <w:sz w:val="18"/>
          <w:szCs w:val="18"/>
        </w:rPr>
        <w:t>——记师三实验学校2022学年第一学期“开学第一课”活动</w:t>
      </w:r>
      <w:r>
        <w:rPr>
          <w:rFonts w:ascii="宋体" w:hAnsi="宋体"/>
          <w:sz w:val="18"/>
          <w:szCs w:val="18"/>
        </w:rPr>
        <w:t>•••••••••••••••••••••••••••••••••••••••••••••••••••••••••••••••••••</w:t>
      </w:r>
      <w:r w:rsidRPr="00987062">
        <w:rPr>
          <w:rFonts w:asciiTheme="minorEastAsia" w:hAnsiTheme="minorEastAsia" w:cs="Arial"/>
          <w:spacing w:val="14"/>
          <w:kern w:val="0"/>
          <w:sz w:val="18"/>
          <w:szCs w:val="18"/>
        </w:rPr>
        <w:t>作者：袁</w:t>
      </w:r>
      <w:r>
        <w:rPr>
          <w:rFonts w:asciiTheme="minorEastAsia" w:hAnsiTheme="minorEastAsia" w:cs="Arial"/>
          <w:spacing w:val="14"/>
          <w:kern w:val="0"/>
          <w:sz w:val="18"/>
          <w:szCs w:val="18"/>
        </w:rPr>
        <w:t xml:space="preserve">  </w:t>
      </w:r>
      <w:r w:rsidRPr="00987062">
        <w:rPr>
          <w:rFonts w:asciiTheme="minorEastAsia" w:hAnsiTheme="minorEastAsia" w:cs="Arial"/>
          <w:spacing w:val="14"/>
          <w:kern w:val="0"/>
          <w:sz w:val="18"/>
          <w:szCs w:val="18"/>
        </w:rPr>
        <w:t>侃</w:t>
      </w:r>
      <w:r w:rsidR="006E7E68">
        <w:rPr>
          <w:rFonts w:asciiTheme="minorEastAsia" w:hAnsiTheme="minorEastAsia" w:cs="Arial" w:hint="eastAsia"/>
          <w:spacing w:val="14"/>
          <w:kern w:val="0"/>
          <w:sz w:val="18"/>
          <w:szCs w:val="18"/>
        </w:rPr>
        <w:t>/6-8</w:t>
      </w:r>
    </w:p>
    <w:p w:rsidR="00987062" w:rsidRDefault="00987062" w:rsidP="00987062">
      <w:pPr>
        <w:adjustRightInd w:val="0"/>
        <w:snapToGrid w:val="0"/>
        <w:spacing w:line="360" w:lineRule="auto"/>
        <w:rPr>
          <w:rFonts w:ascii="宋体" w:hAnsi="宋体"/>
          <w:sz w:val="18"/>
          <w:szCs w:val="18"/>
        </w:rPr>
      </w:pPr>
      <w:r>
        <w:rPr>
          <w:rFonts w:ascii="黑体" w:eastAsia="黑体" w:hAnsi="宋体" w:hint="eastAsia"/>
          <w:sz w:val="18"/>
          <w:szCs w:val="18"/>
          <w:shd w:val="pct10" w:color="auto" w:fill="FFFFFF"/>
        </w:rPr>
        <w:t>工会风采</w:t>
      </w:r>
    </w:p>
    <w:p w:rsidR="00987062" w:rsidRDefault="00987062" w:rsidP="00987062">
      <w:pPr>
        <w:widowControl/>
        <w:spacing w:line="360" w:lineRule="auto"/>
        <w:rPr>
          <w:rFonts w:asciiTheme="minorEastAsia" w:hAnsiTheme="minorEastAsia" w:cs="Arial"/>
          <w:spacing w:val="14"/>
          <w:kern w:val="0"/>
          <w:sz w:val="18"/>
          <w:szCs w:val="18"/>
        </w:rPr>
      </w:pPr>
      <w:r w:rsidRPr="00987062">
        <w:rPr>
          <w:rFonts w:ascii="黑体" w:eastAsia="黑体" w:hAnsi="黑体" w:cs="Arial"/>
          <w:spacing w:val="14"/>
          <w:kern w:val="0"/>
          <w:sz w:val="18"/>
          <w:szCs w:val="18"/>
        </w:rPr>
        <w:t>春风化雨育桃李，润心厚德塑师风</w:t>
      </w:r>
      <w:r w:rsidRPr="00987062">
        <w:rPr>
          <w:rFonts w:asciiTheme="minorEastAsia" w:hAnsiTheme="minorEastAsia" w:cs="Arial"/>
          <w:spacing w:val="14"/>
          <w:kern w:val="0"/>
          <w:sz w:val="18"/>
          <w:szCs w:val="18"/>
        </w:rPr>
        <w:t>——记2022年师三实验第38个教师节庆祝活动</w:t>
      </w:r>
      <w:r>
        <w:rPr>
          <w:rFonts w:ascii="宋体" w:hAnsi="宋体"/>
          <w:sz w:val="18"/>
          <w:szCs w:val="18"/>
        </w:rPr>
        <w:t>•</w:t>
      </w:r>
      <w:r w:rsidRPr="00987062">
        <w:rPr>
          <w:rFonts w:asciiTheme="minorEastAsia" w:hAnsiTheme="minorEastAsia" w:cs="Arial"/>
          <w:spacing w:val="14"/>
          <w:kern w:val="0"/>
          <w:sz w:val="18"/>
          <w:szCs w:val="18"/>
        </w:rPr>
        <w:t>作者：袁</w:t>
      </w:r>
      <w:r>
        <w:rPr>
          <w:rFonts w:asciiTheme="minorEastAsia" w:hAnsiTheme="minorEastAsia" w:cs="Arial" w:hint="eastAsia"/>
          <w:spacing w:val="14"/>
          <w:kern w:val="0"/>
          <w:sz w:val="18"/>
          <w:szCs w:val="18"/>
        </w:rPr>
        <w:t xml:space="preserve">  </w:t>
      </w:r>
      <w:r w:rsidRPr="00987062">
        <w:rPr>
          <w:rFonts w:asciiTheme="minorEastAsia" w:hAnsiTheme="minorEastAsia" w:cs="Arial"/>
          <w:spacing w:val="14"/>
          <w:kern w:val="0"/>
          <w:sz w:val="18"/>
          <w:szCs w:val="18"/>
        </w:rPr>
        <w:t>侃</w:t>
      </w:r>
      <w:r w:rsidR="006E7E68">
        <w:rPr>
          <w:rFonts w:asciiTheme="minorEastAsia" w:hAnsiTheme="minorEastAsia" w:cs="Arial" w:hint="eastAsia"/>
          <w:spacing w:val="14"/>
          <w:kern w:val="0"/>
          <w:sz w:val="18"/>
          <w:szCs w:val="18"/>
        </w:rPr>
        <w:t>/8-11</w:t>
      </w:r>
    </w:p>
    <w:p w:rsidR="00987062" w:rsidRDefault="00987062" w:rsidP="00987062">
      <w:pPr>
        <w:adjustRightInd w:val="0"/>
        <w:snapToGrid w:val="0"/>
        <w:spacing w:line="360" w:lineRule="auto"/>
        <w:rPr>
          <w:rFonts w:ascii="宋体" w:hAnsi="宋体"/>
          <w:sz w:val="18"/>
          <w:szCs w:val="18"/>
        </w:rPr>
      </w:pPr>
      <w:r>
        <w:rPr>
          <w:rFonts w:ascii="黑体" w:eastAsia="黑体" w:hAnsi="宋体" w:hint="eastAsia"/>
          <w:sz w:val="18"/>
          <w:szCs w:val="18"/>
          <w:shd w:val="pct10" w:color="auto" w:fill="FFFFFF"/>
        </w:rPr>
        <w:t>队伍建设</w:t>
      </w:r>
    </w:p>
    <w:p w:rsidR="00987062" w:rsidRPr="00987062" w:rsidRDefault="00987062" w:rsidP="003024C2">
      <w:pPr>
        <w:widowControl/>
        <w:spacing w:line="360" w:lineRule="auto"/>
        <w:jc w:val="distribute"/>
        <w:rPr>
          <w:rFonts w:ascii="黑体" w:eastAsia="黑体" w:hAnsi="黑体" w:cs="Arial"/>
          <w:spacing w:val="14"/>
          <w:kern w:val="0"/>
          <w:sz w:val="18"/>
          <w:szCs w:val="18"/>
        </w:rPr>
      </w:pPr>
      <w:r w:rsidRPr="00987062">
        <w:rPr>
          <w:rFonts w:ascii="黑体" w:eastAsia="黑体" w:hAnsi="黑体" w:cs="Arial"/>
          <w:spacing w:val="14"/>
          <w:kern w:val="0"/>
          <w:sz w:val="18"/>
          <w:szCs w:val="18"/>
        </w:rPr>
        <w:t>青蓝携手践初心，师徒匠心育桃李</w:t>
      </w:r>
      <w:r w:rsidRPr="00987062">
        <w:rPr>
          <w:rFonts w:asciiTheme="minorEastAsia" w:hAnsiTheme="minorEastAsia" w:cs="Arial"/>
          <w:spacing w:val="14"/>
          <w:kern w:val="0"/>
          <w:sz w:val="18"/>
          <w:szCs w:val="18"/>
        </w:rPr>
        <w:t>——记师三实验学校2022学年第一学期师徒带教结对会</w:t>
      </w:r>
    </w:p>
    <w:p w:rsidR="00987062" w:rsidRPr="00987062" w:rsidRDefault="00987062" w:rsidP="00987062">
      <w:pPr>
        <w:widowControl/>
        <w:spacing w:line="360" w:lineRule="auto"/>
        <w:rPr>
          <w:rFonts w:asciiTheme="minorEastAsia" w:hAnsiTheme="minorEastAsia" w:cs="Arial"/>
          <w:spacing w:val="14"/>
          <w:kern w:val="0"/>
          <w:sz w:val="18"/>
          <w:szCs w:val="18"/>
        </w:rPr>
      </w:pPr>
      <w:r>
        <w:rPr>
          <w:rFonts w:ascii="宋体" w:hAnsi="宋体"/>
          <w:sz w:val="18"/>
          <w:szCs w:val="18"/>
        </w:rPr>
        <w:t>•••••••••••••••••••••••••••••••••••••••••••••••••••••••••••••••••••••••••••</w:t>
      </w:r>
      <w:r w:rsidRPr="00987062">
        <w:rPr>
          <w:rFonts w:asciiTheme="minorEastAsia" w:hAnsiTheme="minorEastAsia" w:cs="Arial"/>
          <w:spacing w:val="14"/>
          <w:kern w:val="0"/>
          <w:sz w:val="18"/>
          <w:szCs w:val="18"/>
        </w:rPr>
        <w:t>作者：陈</w:t>
      </w:r>
      <w:r>
        <w:rPr>
          <w:rFonts w:asciiTheme="minorEastAsia" w:hAnsiTheme="minorEastAsia" w:cs="Arial" w:hint="eastAsia"/>
          <w:spacing w:val="14"/>
          <w:kern w:val="0"/>
          <w:sz w:val="18"/>
          <w:szCs w:val="18"/>
        </w:rPr>
        <w:t xml:space="preserve"> </w:t>
      </w:r>
      <w:r w:rsidRPr="00987062">
        <w:rPr>
          <w:rFonts w:asciiTheme="minorEastAsia" w:hAnsiTheme="minorEastAsia" w:cs="Arial"/>
          <w:spacing w:val="14"/>
          <w:kern w:val="0"/>
          <w:sz w:val="18"/>
          <w:szCs w:val="18"/>
        </w:rPr>
        <w:t>蕾 张</w:t>
      </w:r>
      <w:r>
        <w:rPr>
          <w:rFonts w:asciiTheme="minorEastAsia" w:hAnsiTheme="minorEastAsia" w:cs="Arial" w:hint="eastAsia"/>
          <w:spacing w:val="14"/>
          <w:kern w:val="0"/>
          <w:sz w:val="18"/>
          <w:szCs w:val="18"/>
        </w:rPr>
        <w:t xml:space="preserve"> </w:t>
      </w:r>
      <w:r w:rsidRPr="00987062">
        <w:rPr>
          <w:rFonts w:asciiTheme="minorEastAsia" w:hAnsiTheme="minorEastAsia" w:cs="Arial"/>
          <w:spacing w:val="14"/>
          <w:kern w:val="0"/>
          <w:sz w:val="18"/>
          <w:szCs w:val="18"/>
        </w:rPr>
        <w:t>舒</w:t>
      </w:r>
      <w:r w:rsidR="00FF2DBD">
        <w:rPr>
          <w:rFonts w:asciiTheme="minorEastAsia" w:hAnsiTheme="minorEastAsia" w:cs="Arial" w:hint="eastAsia"/>
          <w:spacing w:val="14"/>
          <w:kern w:val="0"/>
          <w:sz w:val="18"/>
          <w:szCs w:val="18"/>
        </w:rPr>
        <w:t>/11-13</w:t>
      </w:r>
    </w:p>
    <w:p w:rsidR="00987062" w:rsidRPr="00987062" w:rsidRDefault="00987062" w:rsidP="00987062">
      <w:pPr>
        <w:widowControl/>
        <w:spacing w:line="360" w:lineRule="auto"/>
        <w:rPr>
          <w:rFonts w:ascii="黑体" w:eastAsia="黑体" w:hAnsi="黑体" w:cs="Arial"/>
          <w:spacing w:val="14"/>
          <w:kern w:val="0"/>
          <w:sz w:val="18"/>
          <w:szCs w:val="18"/>
        </w:rPr>
      </w:pPr>
      <w:r w:rsidRPr="00987062">
        <w:rPr>
          <w:rFonts w:ascii="黑体" w:eastAsia="黑体" w:hAnsi="黑体" w:cs="Arial"/>
          <w:spacing w:val="14"/>
          <w:kern w:val="0"/>
          <w:sz w:val="18"/>
          <w:szCs w:val="18"/>
        </w:rPr>
        <w:t>学标规、明责任，做“五度”教师</w:t>
      </w:r>
      <w:r w:rsidRPr="00987062">
        <w:rPr>
          <w:rFonts w:asciiTheme="minorEastAsia" w:hAnsiTheme="minorEastAsia" w:cs="Arial"/>
          <w:spacing w:val="14"/>
          <w:kern w:val="0"/>
          <w:sz w:val="18"/>
          <w:szCs w:val="18"/>
        </w:rPr>
        <w:t>——记2022年9月新进教师第二次培训</w:t>
      </w:r>
      <w:r>
        <w:rPr>
          <w:rFonts w:ascii="宋体" w:hAnsi="宋体"/>
          <w:sz w:val="18"/>
          <w:szCs w:val="18"/>
        </w:rPr>
        <w:t>••••••••••</w:t>
      </w:r>
      <w:r w:rsidRPr="00987062">
        <w:rPr>
          <w:rFonts w:asciiTheme="minorEastAsia" w:hAnsiTheme="minorEastAsia" w:cs="Arial"/>
          <w:spacing w:val="14"/>
          <w:kern w:val="0"/>
          <w:sz w:val="18"/>
          <w:szCs w:val="18"/>
        </w:rPr>
        <w:t>作者：吴顾君</w:t>
      </w:r>
      <w:r w:rsidR="00FF2DBD">
        <w:rPr>
          <w:rFonts w:asciiTheme="minorEastAsia" w:hAnsiTheme="minorEastAsia" w:cs="Arial" w:hint="eastAsia"/>
          <w:spacing w:val="14"/>
          <w:kern w:val="0"/>
          <w:sz w:val="18"/>
          <w:szCs w:val="18"/>
        </w:rPr>
        <w:t>/13-14</w:t>
      </w:r>
    </w:p>
    <w:p w:rsidR="00987062" w:rsidRDefault="00987062" w:rsidP="00987062">
      <w:pPr>
        <w:adjustRightInd w:val="0"/>
        <w:snapToGrid w:val="0"/>
        <w:spacing w:line="360" w:lineRule="auto"/>
        <w:rPr>
          <w:rFonts w:ascii="宋体" w:hAnsi="宋体"/>
          <w:sz w:val="18"/>
          <w:szCs w:val="18"/>
        </w:rPr>
      </w:pPr>
      <w:r>
        <w:rPr>
          <w:rFonts w:ascii="黑体" w:eastAsia="黑体" w:hAnsi="宋体" w:hint="eastAsia"/>
          <w:sz w:val="18"/>
          <w:szCs w:val="18"/>
          <w:shd w:val="pct10" w:color="auto" w:fill="FFFFFF"/>
        </w:rPr>
        <w:t>教学教研</w:t>
      </w:r>
    </w:p>
    <w:p w:rsidR="00987062" w:rsidRPr="00987062" w:rsidRDefault="00987062" w:rsidP="00987062">
      <w:pPr>
        <w:widowControl/>
        <w:spacing w:line="360" w:lineRule="auto"/>
        <w:rPr>
          <w:rFonts w:ascii="黑体" w:eastAsia="黑体" w:hAnsi="黑体" w:cs="Arial"/>
          <w:spacing w:val="14"/>
          <w:kern w:val="0"/>
          <w:sz w:val="18"/>
          <w:szCs w:val="18"/>
        </w:rPr>
      </w:pPr>
      <w:r w:rsidRPr="00987062">
        <w:rPr>
          <w:rFonts w:ascii="黑体" w:eastAsia="黑体" w:hAnsi="黑体" w:cs="Arial"/>
          <w:spacing w:val="14"/>
          <w:kern w:val="0"/>
          <w:sz w:val="18"/>
          <w:szCs w:val="18"/>
        </w:rPr>
        <w:t>落实常规管理、加强标规培训，提升体育教学实效</w:t>
      </w:r>
      <w:r w:rsidRPr="00987062">
        <w:rPr>
          <w:rFonts w:asciiTheme="minorEastAsia" w:hAnsiTheme="minorEastAsia" w:cs="Arial"/>
          <w:spacing w:val="14"/>
          <w:kern w:val="0"/>
          <w:sz w:val="18"/>
          <w:szCs w:val="18"/>
        </w:rPr>
        <w:t>——记2022学年第一学期师三实验体育组第一次常规工作会</w:t>
      </w:r>
      <w:r>
        <w:rPr>
          <w:rFonts w:ascii="宋体" w:hAnsi="宋体"/>
          <w:sz w:val="18"/>
          <w:szCs w:val="18"/>
        </w:rPr>
        <w:t>••••••••••••••••••••••••••••••••••••••••••••••••••••••••••••••••••••••</w:t>
      </w:r>
      <w:r w:rsidRPr="00987062">
        <w:rPr>
          <w:rFonts w:asciiTheme="minorEastAsia" w:hAnsiTheme="minorEastAsia" w:cs="Arial"/>
          <w:spacing w:val="14"/>
          <w:kern w:val="0"/>
          <w:sz w:val="18"/>
          <w:szCs w:val="18"/>
        </w:rPr>
        <w:t>作者：龚志文</w:t>
      </w:r>
      <w:r w:rsidR="00FF2DBD">
        <w:rPr>
          <w:rFonts w:asciiTheme="minorEastAsia" w:hAnsiTheme="minorEastAsia" w:cs="Arial" w:hint="eastAsia"/>
          <w:spacing w:val="14"/>
          <w:kern w:val="0"/>
          <w:sz w:val="18"/>
          <w:szCs w:val="18"/>
        </w:rPr>
        <w:t>/15-16</w:t>
      </w:r>
    </w:p>
    <w:p w:rsidR="00987062" w:rsidRPr="00987062" w:rsidRDefault="00987062" w:rsidP="00987062">
      <w:pPr>
        <w:widowControl/>
        <w:spacing w:line="360" w:lineRule="auto"/>
        <w:rPr>
          <w:rFonts w:ascii="黑体" w:eastAsia="黑体" w:hAnsi="黑体" w:cs="Arial"/>
          <w:spacing w:val="14"/>
          <w:kern w:val="0"/>
          <w:sz w:val="18"/>
          <w:szCs w:val="18"/>
        </w:rPr>
      </w:pPr>
      <w:r w:rsidRPr="00987062">
        <w:rPr>
          <w:rFonts w:ascii="黑体" w:eastAsia="黑体" w:hAnsi="黑体" w:cs="Arial" w:hint="eastAsia"/>
          <w:spacing w:val="14"/>
          <w:kern w:val="0"/>
          <w:sz w:val="18"/>
          <w:szCs w:val="18"/>
        </w:rPr>
        <w:t>强化基础 重视能力 精准施策 积极备考</w:t>
      </w:r>
      <w:r w:rsidRPr="00987062">
        <w:rPr>
          <w:rFonts w:asciiTheme="minorEastAsia" w:hAnsiTheme="minorEastAsia" w:cs="Arial" w:hint="eastAsia"/>
          <w:spacing w:val="14"/>
          <w:kern w:val="0"/>
          <w:sz w:val="18"/>
          <w:szCs w:val="18"/>
        </w:rPr>
        <w:t>——记师三实验学校历史中考和信息、地理、科学学业考试工作布置会议</w:t>
      </w:r>
      <w:r>
        <w:rPr>
          <w:rFonts w:ascii="宋体" w:hAnsi="宋体"/>
          <w:sz w:val="18"/>
          <w:szCs w:val="18"/>
        </w:rPr>
        <w:t>•••••••••••••••••••••••••••••••••••••••••••••••••••••••••••••••••••</w:t>
      </w:r>
      <w:r w:rsidRPr="00987062">
        <w:rPr>
          <w:rFonts w:asciiTheme="minorEastAsia" w:hAnsiTheme="minorEastAsia" w:cs="Arial" w:hint="eastAsia"/>
          <w:spacing w:val="14"/>
          <w:kern w:val="0"/>
          <w:sz w:val="18"/>
          <w:szCs w:val="18"/>
        </w:rPr>
        <w:t>作者：袁</w:t>
      </w:r>
      <w:r>
        <w:rPr>
          <w:rFonts w:asciiTheme="minorEastAsia" w:hAnsiTheme="minorEastAsia" w:cs="Arial" w:hint="eastAsia"/>
          <w:spacing w:val="14"/>
          <w:kern w:val="0"/>
          <w:sz w:val="18"/>
          <w:szCs w:val="18"/>
        </w:rPr>
        <w:t xml:space="preserve">  </w:t>
      </w:r>
      <w:r w:rsidRPr="00987062">
        <w:rPr>
          <w:rFonts w:asciiTheme="minorEastAsia" w:hAnsiTheme="minorEastAsia" w:cs="Arial" w:hint="eastAsia"/>
          <w:spacing w:val="14"/>
          <w:kern w:val="0"/>
          <w:sz w:val="18"/>
          <w:szCs w:val="18"/>
        </w:rPr>
        <w:t>侃</w:t>
      </w:r>
      <w:r w:rsidR="00FF2DBD">
        <w:rPr>
          <w:rFonts w:asciiTheme="minorEastAsia" w:hAnsiTheme="minorEastAsia" w:cs="Arial" w:hint="eastAsia"/>
          <w:spacing w:val="14"/>
          <w:kern w:val="0"/>
          <w:sz w:val="18"/>
          <w:szCs w:val="18"/>
        </w:rPr>
        <w:t>/16-17</w:t>
      </w:r>
    </w:p>
    <w:p w:rsidR="00987062" w:rsidRPr="00987062" w:rsidRDefault="00987062" w:rsidP="003024C2">
      <w:pPr>
        <w:widowControl/>
        <w:spacing w:line="360" w:lineRule="auto"/>
        <w:jc w:val="distribute"/>
        <w:rPr>
          <w:rFonts w:ascii="黑体" w:eastAsia="黑体" w:hAnsi="黑体" w:cs="Arial"/>
          <w:spacing w:val="14"/>
          <w:kern w:val="0"/>
          <w:sz w:val="18"/>
          <w:szCs w:val="18"/>
        </w:rPr>
      </w:pPr>
      <w:r w:rsidRPr="00987062">
        <w:rPr>
          <w:rFonts w:ascii="黑体" w:eastAsia="黑体" w:hAnsi="黑体" w:cs="Arial"/>
          <w:spacing w:val="14"/>
          <w:kern w:val="0"/>
          <w:sz w:val="18"/>
          <w:szCs w:val="18"/>
        </w:rPr>
        <w:t>总结·反思·行动·改进</w:t>
      </w:r>
      <w:r w:rsidRPr="00987062">
        <w:rPr>
          <w:rFonts w:asciiTheme="minorEastAsia" w:hAnsiTheme="minorEastAsia" w:cs="Arial"/>
          <w:spacing w:val="14"/>
          <w:kern w:val="0"/>
          <w:sz w:val="18"/>
          <w:szCs w:val="18"/>
        </w:rPr>
        <w:t>——记师三实验教师暑假作业反馈和新学期教研组建设计划交流</w:t>
      </w:r>
    </w:p>
    <w:p w:rsidR="00987062" w:rsidRPr="00987062" w:rsidRDefault="00987062" w:rsidP="003024C2">
      <w:pPr>
        <w:widowControl/>
        <w:spacing w:line="360" w:lineRule="auto"/>
        <w:jc w:val="distribute"/>
        <w:rPr>
          <w:rFonts w:asciiTheme="minorEastAsia" w:hAnsiTheme="minorEastAsia" w:cs="Arial"/>
          <w:spacing w:val="14"/>
          <w:kern w:val="0"/>
          <w:sz w:val="18"/>
          <w:szCs w:val="18"/>
        </w:rPr>
      </w:pPr>
      <w:r>
        <w:rPr>
          <w:rFonts w:ascii="宋体" w:hAnsi="宋体"/>
          <w:sz w:val="18"/>
          <w:szCs w:val="18"/>
        </w:rPr>
        <w:t>•••••••••••••••••••••••••••••••••••••••••••••••••••••••••••••••••••••••••</w:t>
      </w:r>
      <w:r w:rsidRPr="00987062">
        <w:rPr>
          <w:rFonts w:asciiTheme="minorEastAsia" w:hAnsiTheme="minorEastAsia" w:cs="Arial"/>
          <w:spacing w:val="14"/>
          <w:kern w:val="0"/>
          <w:sz w:val="18"/>
          <w:szCs w:val="18"/>
        </w:rPr>
        <w:t>作者：唐屹鸣 张</w:t>
      </w:r>
      <w:r>
        <w:rPr>
          <w:rFonts w:asciiTheme="minorEastAsia" w:hAnsiTheme="minorEastAsia" w:cs="Arial" w:hint="eastAsia"/>
          <w:spacing w:val="14"/>
          <w:kern w:val="0"/>
          <w:sz w:val="18"/>
          <w:szCs w:val="18"/>
        </w:rPr>
        <w:t xml:space="preserve">  </w:t>
      </w:r>
      <w:r w:rsidRPr="00987062">
        <w:rPr>
          <w:rFonts w:asciiTheme="minorEastAsia" w:hAnsiTheme="minorEastAsia" w:cs="Arial"/>
          <w:spacing w:val="14"/>
          <w:kern w:val="0"/>
          <w:sz w:val="18"/>
          <w:szCs w:val="18"/>
        </w:rPr>
        <w:t>舒</w:t>
      </w:r>
      <w:r w:rsidR="00FF2DBD">
        <w:rPr>
          <w:rFonts w:asciiTheme="minorEastAsia" w:hAnsiTheme="minorEastAsia" w:cs="Arial" w:hint="eastAsia"/>
          <w:spacing w:val="14"/>
          <w:kern w:val="0"/>
          <w:sz w:val="18"/>
          <w:szCs w:val="18"/>
        </w:rPr>
        <w:t>/17-19</w:t>
      </w:r>
      <w:r w:rsidRPr="00987062">
        <w:rPr>
          <w:rFonts w:ascii="黑体" w:eastAsia="黑体" w:hAnsi="黑体" w:cs="Arial"/>
          <w:spacing w:val="14"/>
          <w:kern w:val="0"/>
          <w:sz w:val="18"/>
          <w:szCs w:val="18"/>
        </w:rPr>
        <w:t>加强行动研究，实践大单元视野下的高效数学课堂</w:t>
      </w:r>
      <w:r w:rsidRPr="00987062">
        <w:rPr>
          <w:rFonts w:asciiTheme="minorEastAsia" w:hAnsiTheme="minorEastAsia" w:cs="Arial"/>
          <w:spacing w:val="14"/>
          <w:kern w:val="0"/>
          <w:sz w:val="18"/>
          <w:szCs w:val="18"/>
        </w:rPr>
        <w:t>——记2022学年师三实验数学开放周活动</w:t>
      </w:r>
    </w:p>
    <w:p w:rsidR="00987062" w:rsidRPr="00987062" w:rsidRDefault="00987062" w:rsidP="00987062">
      <w:pPr>
        <w:widowControl/>
        <w:spacing w:line="360" w:lineRule="auto"/>
        <w:rPr>
          <w:rFonts w:asciiTheme="minorEastAsia" w:hAnsiTheme="minorEastAsia" w:cs="Arial"/>
          <w:spacing w:val="14"/>
          <w:kern w:val="0"/>
          <w:sz w:val="18"/>
          <w:szCs w:val="18"/>
        </w:rPr>
      </w:pPr>
      <w:r>
        <w:rPr>
          <w:rFonts w:ascii="宋体" w:hAnsi="宋体"/>
          <w:sz w:val="18"/>
          <w:szCs w:val="18"/>
        </w:rPr>
        <w:t>••••••••••••••••••••••••••••••••••••••••••••••••••••••••••••••••••••••••••••••</w:t>
      </w:r>
      <w:r w:rsidR="00FF2DBD">
        <w:rPr>
          <w:rFonts w:ascii="宋体" w:hAnsi="宋体"/>
          <w:sz w:val="18"/>
          <w:szCs w:val="18"/>
        </w:rPr>
        <w:t>••</w:t>
      </w:r>
      <w:r>
        <w:rPr>
          <w:rFonts w:ascii="宋体" w:hAnsi="宋体"/>
          <w:sz w:val="18"/>
          <w:szCs w:val="18"/>
        </w:rPr>
        <w:t>•</w:t>
      </w:r>
      <w:r w:rsidRPr="00987062">
        <w:rPr>
          <w:rFonts w:asciiTheme="minorEastAsia" w:hAnsiTheme="minorEastAsia" w:cs="Arial"/>
          <w:spacing w:val="14"/>
          <w:kern w:val="0"/>
          <w:sz w:val="18"/>
          <w:szCs w:val="18"/>
        </w:rPr>
        <w:t>作者：刘叶萍</w:t>
      </w:r>
      <w:r w:rsidR="00FF2DBD">
        <w:rPr>
          <w:rFonts w:asciiTheme="minorEastAsia" w:hAnsiTheme="minorEastAsia" w:cs="Arial" w:hint="eastAsia"/>
          <w:spacing w:val="14"/>
          <w:kern w:val="0"/>
          <w:sz w:val="18"/>
          <w:szCs w:val="18"/>
        </w:rPr>
        <w:t>/19-21</w:t>
      </w:r>
    </w:p>
    <w:p w:rsidR="007E1B03" w:rsidRDefault="007E1B03">
      <w:pPr>
        <w:widowControl/>
        <w:spacing w:line="360" w:lineRule="auto"/>
        <w:rPr>
          <w:rFonts w:ascii="黑体" w:eastAsia="黑体" w:hAnsi="宋体"/>
          <w:sz w:val="17"/>
          <w:szCs w:val="17"/>
          <w:shd w:val="pct10" w:color="auto" w:fill="FFFFFF"/>
        </w:rPr>
      </w:pPr>
    </w:p>
    <w:p w:rsidR="007E1B03" w:rsidRDefault="007E1B03">
      <w:pPr>
        <w:widowControl/>
        <w:spacing w:line="360" w:lineRule="auto"/>
        <w:rPr>
          <w:rFonts w:ascii="黑体" w:eastAsia="黑体" w:hAnsi="宋体"/>
          <w:sz w:val="17"/>
          <w:szCs w:val="17"/>
          <w:shd w:val="pct10" w:color="auto" w:fill="FFFFFF"/>
        </w:rPr>
      </w:pPr>
    </w:p>
    <w:p w:rsidR="007E1B03" w:rsidRDefault="007E1B03">
      <w:pPr>
        <w:widowControl/>
        <w:spacing w:line="360" w:lineRule="auto"/>
        <w:rPr>
          <w:rFonts w:ascii="黑体" w:eastAsia="黑体" w:hAnsi="宋体"/>
          <w:sz w:val="17"/>
          <w:szCs w:val="17"/>
          <w:shd w:val="pct10" w:color="auto" w:fill="FFFFFF"/>
        </w:rPr>
      </w:pPr>
    </w:p>
    <w:p w:rsidR="007E1B03" w:rsidRDefault="007E1B03">
      <w:pPr>
        <w:widowControl/>
        <w:spacing w:line="360" w:lineRule="auto"/>
        <w:rPr>
          <w:rFonts w:ascii="黑体" w:eastAsia="黑体" w:hAnsi="宋体"/>
          <w:sz w:val="17"/>
          <w:szCs w:val="17"/>
          <w:shd w:val="pct10" w:color="auto" w:fill="FFFFFF"/>
        </w:rPr>
      </w:pPr>
    </w:p>
    <w:p w:rsidR="007E1B03" w:rsidRDefault="007E1B03">
      <w:pPr>
        <w:widowControl/>
        <w:spacing w:line="360" w:lineRule="auto"/>
        <w:rPr>
          <w:rFonts w:ascii="黑体" w:eastAsia="黑体" w:hAnsi="宋体"/>
          <w:sz w:val="17"/>
          <w:szCs w:val="17"/>
          <w:shd w:val="pct10" w:color="auto" w:fill="FFFFFF"/>
        </w:rPr>
      </w:pPr>
    </w:p>
    <w:p w:rsidR="007E1B03" w:rsidRDefault="007E1B03">
      <w:pPr>
        <w:widowControl/>
        <w:spacing w:line="360" w:lineRule="auto"/>
        <w:rPr>
          <w:rFonts w:ascii="黑体" w:eastAsia="黑体" w:hAnsi="宋体"/>
          <w:sz w:val="17"/>
          <w:szCs w:val="17"/>
          <w:shd w:val="pct10" w:color="auto" w:fill="FFFFFF"/>
        </w:rPr>
      </w:pPr>
    </w:p>
    <w:p w:rsidR="007E1B03" w:rsidRDefault="007E1B03">
      <w:pPr>
        <w:widowControl/>
        <w:spacing w:line="360" w:lineRule="auto"/>
        <w:rPr>
          <w:rFonts w:ascii="宋体" w:hAnsi="宋体"/>
          <w:sz w:val="17"/>
          <w:szCs w:val="17"/>
        </w:rPr>
      </w:pPr>
    </w:p>
    <w:p w:rsidR="007E1B03" w:rsidRDefault="007E1B03">
      <w:pPr>
        <w:widowControl/>
        <w:spacing w:line="360" w:lineRule="auto"/>
        <w:rPr>
          <w:rFonts w:ascii="宋体" w:hAnsi="宋体"/>
          <w:sz w:val="17"/>
          <w:szCs w:val="17"/>
        </w:rPr>
      </w:pPr>
    </w:p>
    <w:p w:rsidR="007E1B03" w:rsidRDefault="007E1B03">
      <w:pPr>
        <w:widowControl/>
        <w:spacing w:line="360" w:lineRule="auto"/>
        <w:rPr>
          <w:rFonts w:ascii="宋体" w:hAnsi="宋体"/>
          <w:sz w:val="17"/>
          <w:szCs w:val="17"/>
        </w:rPr>
      </w:pPr>
    </w:p>
    <w:p w:rsidR="007E1B03" w:rsidRDefault="007E1B03">
      <w:pPr>
        <w:widowControl/>
        <w:spacing w:line="360" w:lineRule="auto"/>
        <w:rPr>
          <w:rFonts w:ascii="宋体" w:hAnsi="宋体"/>
          <w:sz w:val="17"/>
          <w:szCs w:val="17"/>
        </w:rPr>
      </w:pPr>
    </w:p>
    <w:p w:rsidR="007E1B03" w:rsidRDefault="007E1B03">
      <w:pPr>
        <w:widowControl/>
        <w:spacing w:line="360" w:lineRule="auto"/>
        <w:rPr>
          <w:rFonts w:ascii="宋体" w:hAnsi="宋体"/>
          <w:sz w:val="17"/>
          <w:szCs w:val="17"/>
        </w:rPr>
      </w:pPr>
    </w:p>
    <w:p w:rsidR="007E1B03" w:rsidRDefault="007E1B03">
      <w:pPr>
        <w:widowControl/>
        <w:spacing w:line="360" w:lineRule="auto"/>
        <w:rPr>
          <w:rFonts w:ascii="宋体" w:hAnsi="宋体"/>
          <w:sz w:val="17"/>
          <w:szCs w:val="17"/>
        </w:rPr>
      </w:pPr>
    </w:p>
    <w:p w:rsidR="007E1B03" w:rsidRDefault="007E1B03">
      <w:pPr>
        <w:widowControl/>
        <w:spacing w:line="360" w:lineRule="auto"/>
        <w:rPr>
          <w:rFonts w:ascii="宋体" w:hAnsi="宋体"/>
          <w:sz w:val="17"/>
          <w:szCs w:val="17"/>
        </w:rPr>
      </w:pPr>
    </w:p>
    <w:p w:rsidR="007E1B03" w:rsidRDefault="007E1B03">
      <w:pPr>
        <w:snapToGrid w:val="0"/>
        <w:spacing w:line="360" w:lineRule="auto"/>
        <w:rPr>
          <w:rFonts w:ascii="宋体" w:hAnsi="宋体"/>
          <w:sz w:val="17"/>
          <w:szCs w:val="17"/>
        </w:rPr>
      </w:pPr>
    </w:p>
    <w:p w:rsidR="007E1B03" w:rsidRDefault="007E1B03">
      <w:pPr>
        <w:snapToGrid w:val="0"/>
        <w:spacing w:line="360" w:lineRule="auto"/>
        <w:rPr>
          <w:rFonts w:ascii="宋体" w:hAnsi="宋体"/>
          <w:sz w:val="17"/>
          <w:szCs w:val="17"/>
        </w:rPr>
      </w:pPr>
    </w:p>
    <w:p w:rsidR="007E1B03" w:rsidRDefault="007E1B03">
      <w:pPr>
        <w:snapToGrid w:val="0"/>
        <w:spacing w:line="360" w:lineRule="auto"/>
        <w:rPr>
          <w:rFonts w:ascii="黑体" w:eastAsia="黑体"/>
          <w:color w:val="FF0000"/>
          <w:sz w:val="35"/>
          <w:szCs w:val="35"/>
        </w:rPr>
      </w:pPr>
    </w:p>
    <w:p w:rsidR="007E1B03" w:rsidRDefault="007E1B03">
      <w:pPr>
        <w:snapToGrid w:val="0"/>
        <w:spacing w:line="360" w:lineRule="auto"/>
        <w:rPr>
          <w:rFonts w:ascii="黑体" w:eastAsia="黑体"/>
          <w:color w:val="FF0000"/>
          <w:sz w:val="35"/>
          <w:szCs w:val="35"/>
        </w:rPr>
      </w:pPr>
    </w:p>
    <w:p w:rsidR="007E1B03" w:rsidRDefault="004F0AB7">
      <w:pPr>
        <w:snapToGrid w:val="0"/>
        <w:spacing w:line="360" w:lineRule="auto"/>
        <w:jc w:val="center"/>
        <w:rPr>
          <w:rFonts w:ascii="黑体" w:eastAsia="黑体"/>
          <w:color w:val="FF0000"/>
          <w:sz w:val="35"/>
          <w:szCs w:val="35"/>
        </w:rPr>
      </w:pPr>
      <w:r>
        <w:rPr>
          <w:rFonts w:ascii="黑体" w:eastAsia="黑体" w:hint="eastAsia"/>
          <w:color w:val="FF0000"/>
          <w:sz w:val="35"/>
          <w:szCs w:val="35"/>
        </w:rPr>
        <w:lastRenderedPageBreak/>
        <w:t>师三实验每月行政安排( 20</w:t>
      </w:r>
      <w:r>
        <w:rPr>
          <w:rFonts w:ascii="黑体" w:eastAsia="黑体"/>
          <w:color w:val="FF0000"/>
          <w:sz w:val="35"/>
          <w:szCs w:val="35"/>
          <w:lang w:val="en-GB"/>
        </w:rPr>
        <w:t>2</w:t>
      </w:r>
      <w:r w:rsidR="008B02D0">
        <w:rPr>
          <w:rFonts w:ascii="黑体" w:eastAsia="黑体" w:hint="eastAsia"/>
          <w:color w:val="FF0000"/>
          <w:sz w:val="35"/>
          <w:szCs w:val="35"/>
          <w:lang w:val="en-GB"/>
        </w:rPr>
        <w:t>2</w:t>
      </w:r>
      <w:r>
        <w:rPr>
          <w:rFonts w:ascii="黑体" w:eastAsia="黑体" w:hint="eastAsia"/>
          <w:color w:val="FF0000"/>
          <w:sz w:val="35"/>
          <w:szCs w:val="35"/>
        </w:rPr>
        <w:t>年</w:t>
      </w:r>
      <w:r w:rsidR="001E13F8">
        <w:rPr>
          <w:rFonts w:ascii="黑体" w:eastAsia="黑体" w:hint="eastAsia"/>
          <w:color w:val="FF0000"/>
          <w:sz w:val="35"/>
          <w:szCs w:val="35"/>
          <w:lang w:val="en-GB"/>
        </w:rPr>
        <w:t>9</w:t>
      </w:r>
      <w:r>
        <w:rPr>
          <w:rFonts w:ascii="黑体" w:eastAsia="黑体" w:hint="eastAsia"/>
          <w:color w:val="FF0000"/>
          <w:sz w:val="35"/>
          <w:szCs w:val="35"/>
        </w:rPr>
        <w:t>月)</w:t>
      </w:r>
    </w:p>
    <w:tbl>
      <w:tblPr>
        <w:tblpPr w:leftFromText="180" w:rightFromText="180" w:vertAnchor="page" w:horzAnchor="margin" w:tblpXSpec="center" w:tblpY="1816"/>
        <w:tblW w:w="100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22"/>
        <w:gridCol w:w="2295"/>
        <w:gridCol w:w="1811"/>
        <w:gridCol w:w="1790"/>
        <w:gridCol w:w="1328"/>
        <w:gridCol w:w="1985"/>
      </w:tblGrid>
      <w:tr w:rsidR="003A4FAD" w:rsidTr="003A4FAD">
        <w:trPr>
          <w:trHeight w:val="162"/>
        </w:trPr>
        <w:tc>
          <w:tcPr>
            <w:tcW w:w="822" w:type="dxa"/>
            <w:tcBorders>
              <w:top w:val="single" w:sz="4" w:space="0" w:color="000000"/>
              <w:left w:val="single" w:sz="4" w:space="0" w:color="000000"/>
              <w:bottom w:val="single" w:sz="4" w:space="0" w:color="000000"/>
              <w:right w:val="single" w:sz="4" w:space="0" w:color="000000"/>
            </w:tcBorders>
          </w:tcPr>
          <w:p w:rsidR="003A4FAD" w:rsidRDefault="003A4FAD" w:rsidP="003A4FAD">
            <w:pPr>
              <w:ind w:firstLine="150"/>
              <w:jc w:val="center"/>
              <w:rPr>
                <w:rFonts w:ascii="宋体" w:hAnsi="宋体"/>
                <w:sz w:val="16"/>
                <w:szCs w:val="15"/>
              </w:rPr>
            </w:pPr>
            <w:r>
              <w:rPr>
                <w:rFonts w:ascii="宋体" w:hAnsi="宋体" w:hint="eastAsia"/>
                <w:sz w:val="16"/>
                <w:szCs w:val="15"/>
              </w:rPr>
              <w:t>周次</w:t>
            </w:r>
          </w:p>
        </w:tc>
        <w:tc>
          <w:tcPr>
            <w:tcW w:w="2295" w:type="dxa"/>
            <w:tcBorders>
              <w:top w:val="single" w:sz="4" w:space="0" w:color="000000"/>
              <w:left w:val="single" w:sz="4" w:space="0" w:color="000000"/>
              <w:bottom w:val="single" w:sz="4" w:space="0" w:color="000000"/>
              <w:right w:val="single" w:sz="4" w:space="0" w:color="000000"/>
            </w:tcBorders>
          </w:tcPr>
          <w:p w:rsidR="003A4FAD" w:rsidRDefault="003A4FAD" w:rsidP="003A4FAD">
            <w:pPr>
              <w:ind w:firstLine="150"/>
              <w:jc w:val="center"/>
              <w:rPr>
                <w:rFonts w:ascii="宋体" w:hAnsi="宋体" w:hint="eastAsia"/>
                <w:sz w:val="16"/>
                <w:szCs w:val="15"/>
              </w:rPr>
            </w:pPr>
            <w:r>
              <w:rPr>
                <w:rFonts w:ascii="宋体" w:hAnsi="宋体" w:hint="eastAsia"/>
                <w:sz w:val="16"/>
                <w:szCs w:val="15"/>
              </w:rPr>
              <w:t>校长室</w:t>
            </w:r>
          </w:p>
        </w:tc>
        <w:tc>
          <w:tcPr>
            <w:tcW w:w="1811" w:type="dxa"/>
            <w:tcBorders>
              <w:top w:val="single" w:sz="4" w:space="0" w:color="000000"/>
              <w:left w:val="single" w:sz="4" w:space="0" w:color="000000"/>
              <w:bottom w:val="single" w:sz="4" w:space="0" w:color="000000"/>
              <w:right w:val="single" w:sz="4" w:space="0" w:color="000000"/>
            </w:tcBorders>
          </w:tcPr>
          <w:p w:rsidR="003A4FAD" w:rsidRDefault="003A4FAD" w:rsidP="003A4FAD">
            <w:pPr>
              <w:ind w:firstLine="150"/>
              <w:jc w:val="center"/>
              <w:rPr>
                <w:rFonts w:ascii="宋体" w:hAnsi="宋体" w:hint="eastAsia"/>
                <w:sz w:val="16"/>
                <w:szCs w:val="15"/>
              </w:rPr>
            </w:pPr>
            <w:r>
              <w:rPr>
                <w:rFonts w:ascii="宋体" w:hAnsi="宋体" w:hint="eastAsia"/>
                <w:sz w:val="16"/>
                <w:szCs w:val="15"/>
              </w:rPr>
              <w:t>教导处</w:t>
            </w:r>
          </w:p>
        </w:tc>
        <w:tc>
          <w:tcPr>
            <w:tcW w:w="1790" w:type="dxa"/>
            <w:tcBorders>
              <w:top w:val="single" w:sz="4" w:space="0" w:color="000000"/>
              <w:left w:val="single" w:sz="4" w:space="0" w:color="000000"/>
              <w:bottom w:val="single" w:sz="4" w:space="0" w:color="000000"/>
              <w:right w:val="single" w:sz="4" w:space="0" w:color="000000"/>
            </w:tcBorders>
          </w:tcPr>
          <w:p w:rsidR="003A4FAD" w:rsidRDefault="003A4FAD" w:rsidP="003A4FAD">
            <w:pPr>
              <w:ind w:firstLine="150"/>
              <w:jc w:val="center"/>
              <w:rPr>
                <w:rFonts w:ascii="宋体" w:hAnsi="宋体" w:hint="eastAsia"/>
                <w:sz w:val="16"/>
                <w:szCs w:val="15"/>
              </w:rPr>
            </w:pPr>
            <w:r>
              <w:rPr>
                <w:rFonts w:ascii="宋体" w:hAnsi="宋体" w:hint="eastAsia"/>
                <w:sz w:val="16"/>
                <w:szCs w:val="15"/>
              </w:rPr>
              <w:t>政教处</w:t>
            </w:r>
          </w:p>
        </w:tc>
        <w:tc>
          <w:tcPr>
            <w:tcW w:w="1328" w:type="dxa"/>
            <w:tcBorders>
              <w:top w:val="single" w:sz="4" w:space="0" w:color="000000"/>
              <w:left w:val="single" w:sz="4" w:space="0" w:color="000000"/>
              <w:bottom w:val="single" w:sz="4" w:space="0" w:color="000000"/>
              <w:right w:val="single" w:sz="4" w:space="0" w:color="000000"/>
            </w:tcBorders>
          </w:tcPr>
          <w:p w:rsidR="003A4FAD" w:rsidRDefault="003A4FAD" w:rsidP="003A4FAD">
            <w:pPr>
              <w:ind w:firstLine="150"/>
              <w:jc w:val="center"/>
              <w:rPr>
                <w:rFonts w:ascii="宋体" w:hAnsi="宋体" w:hint="eastAsia"/>
                <w:sz w:val="16"/>
                <w:szCs w:val="15"/>
              </w:rPr>
            </w:pPr>
            <w:r>
              <w:rPr>
                <w:rFonts w:ascii="宋体" w:hAnsi="宋体" w:hint="eastAsia"/>
                <w:sz w:val="16"/>
                <w:szCs w:val="15"/>
              </w:rPr>
              <w:t>总务处</w:t>
            </w:r>
          </w:p>
        </w:tc>
        <w:tc>
          <w:tcPr>
            <w:tcW w:w="1985" w:type="dxa"/>
            <w:tcBorders>
              <w:top w:val="single" w:sz="4" w:space="0" w:color="000000"/>
              <w:left w:val="single" w:sz="4" w:space="0" w:color="000000"/>
              <w:bottom w:val="single" w:sz="4" w:space="0" w:color="000000"/>
              <w:right w:val="single" w:sz="4" w:space="0" w:color="000000"/>
            </w:tcBorders>
          </w:tcPr>
          <w:p w:rsidR="003A4FAD" w:rsidRDefault="003A4FAD" w:rsidP="003A4FAD">
            <w:pPr>
              <w:ind w:firstLine="150"/>
              <w:jc w:val="center"/>
              <w:rPr>
                <w:rFonts w:ascii="Arial" w:hAnsi="Arial" w:cs="Arial" w:hint="eastAsia"/>
                <w:color w:val="333333"/>
                <w:sz w:val="18"/>
                <w:szCs w:val="18"/>
              </w:rPr>
            </w:pPr>
            <w:r>
              <w:rPr>
                <w:rFonts w:ascii="Arial" w:hAnsi="Arial" w:cs="Arial" w:hint="eastAsia"/>
                <w:color w:val="333333"/>
                <w:sz w:val="18"/>
                <w:szCs w:val="18"/>
              </w:rPr>
              <w:t>党支部、工会、人事</w:t>
            </w:r>
          </w:p>
        </w:tc>
      </w:tr>
      <w:tr w:rsidR="003A4FAD" w:rsidTr="003A4FAD">
        <w:trPr>
          <w:trHeight w:val="2125"/>
        </w:trPr>
        <w:tc>
          <w:tcPr>
            <w:tcW w:w="822" w:type="dxa"/>
            <w:tcBorders>
              <w:top w:val="single" w:sz="4" w:space="0" w:color="000000"/>
              <w:left w:val="single" w:sz="4" w:space="0" w:color="000000"/>
              <w:bottom w:val="single" w:sz="4" w:space="0" w:color="000000"/>
              <w:right w:val="single" w:sz="4" w:space="0" w:color="000000"/>
            </w:tcBorders>
          </w:tcPr>
          <w:p w:rsidR="003A4FAD" w:rsidRDefault="003A4FAD" w:rsidP="003A4FAD">
            <w:pPr>
              <w:tabs>
                <w:tab w:val="left" w:pos="7380"/>
              </w:tabs>
              <w:adjustRightInd w:val="0"/>
              <w:snapToGrid w:val="0"/>
              <w:rPr>
                <w:rFonts w:ascii="宋体" w:hAnsi="宋体" w:cstheme="minorBidi"/>
                <w:sz w:val="16"/>
                <w:szCs w:val="15"/>
              </w:rPr>
            </w:pPr>
            <w:r>
              <w:rPr>
                <w:rFonts w:ascii="宋体" w:hAnsi="宋体" w:hint="eastAsia"/>
                <w:sz w:val="16"/>
                <w:szCs w:val="15"/>
              </w:rPr>
              <w:t>1、</w:t>
            </w:r>
          </w:p>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9/1-9/2</w:t>
            </w:r>
          </w:p>
        </w:tc>
        <w:tc>
          <w:tcPr>
            <w:tcW w:w="2295" w:type="dxa"/>
            <w:tcBorders>
              <w:top w:val="single" w:sz="4" w:space="0" w:color="000000"/>
              <w:left w:val="single" w:sz="4" w:space="0" w:color="000000"/>
              <w:bottom w:val="single" w:sz="4" w:space="0" w:color="000000"/>
              <w:right w:val="single" w:sz="4" w:space="0" w:color="000000"/>
            </w:tcBorders>
          </w:tcPr>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1、防疫工作和核酸采样工作指导</w:t>
            </w:r>
          </w:p>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2、开学典礼工作指导</w:t>
            </w:r>
          </w:p>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3、开学校园安全工作和开学工作检查</w:t>
            </w:r>
          </w:p>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4、中小学课后服务工作指导</w:t>
            </w:r>
          </w:p>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5、各职能部门学期培训计划制定</w:t>
            </w:r>
          </w:p>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6、庆祝第38个教师节活动准备</w:t>
            </w:r>
          </w:p>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7、师德师风建设，师德承诺书签订仪式工作指导</w:t>
            </w:r>
          </w:p>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8、校园安全执勤护导和防控安全工作</w:t>
            </w:r>
          </w:p>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9、8月份存档工作</w:t>
            </w:r>
          </w:p>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10、校务会、行政会</w:t>
            </w:r>
          </w:p>
        </w:tc>
        <w:tc>
          <w:tcPr>
            <w:tcW w:w="1811" w:type="dxa"/>
            <w:tcBorders>
              <w:top w:val="single" w:sz="4" w:space="0" w:color="000000"/>
              <w:left w:val="single" w:sz="4" w:space="0" w:color="000000"/>
              <w:bottom w:val="single" w:sz="4" w:space="0" w:color="000000"/>
              <w:right w:val="single" w:sz="4" w:space="0" w:color="000000"/>
            </w:tcBorders>
          </w:tcPr>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1、课表试运行</w:t>
            </w:r>
          </w:p>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2、中小学课后服务开始</w:t>
            </w:r>
          </w:p>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3、教师学生暑假作业检查</w:t>
            </w:r>
          </w:p>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4、大课间体育活动巡查；课后服务巡查；课程巡查</w:t>
            </w:r>
          </w:p>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5、每周作业清单公示。</w:t>
            </w:r>
          </w:p>
        </w:tc>
        <w:tc>
          <w:tcPr>
            <w:tcW w:w="1790" w:type="dxa"/>
            <w:tcBorders>
              <w:top w:val="single" w:sz="4" w:space="0" w:color="000000"/>
              <w:left w:val="single" w:sz="4" w:space="0" w:color="000000"/>
              <w:bottom w:val="single" w:sz="4" w:space="0" w:color="000000"/>
              <w:right w:val="single" w:sz="4" w:space="0" w:color="000000"/>
            </w:tcBorders>
          </w:tcPr>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1、开学典礼</w:t>
            </w:r>
          </w:p>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2、各年级排摸特殊学生、特殊体质、特殊家庭名单</w:t>
            </w:r>
          </w:p>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3、完成班主任、年级组工作计划</w:t>
            </w:r>
          </w:p>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4、防疫工作落实</w:t>
            </w:r>
          </w:p>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5、课后服务工作启动</w:t>
            </w:r>
          </w:p>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6、帮教工作启动</w:t>
            </w:r>
          </w:p>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7、午间文化传播工作启动</w:t>
            </w:r>
          </w:p>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8、落实教育资助与营养午餐计划</w:t>
            </w:r>
          </w:p>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9、防控安全教育：行为养成教育、安全防护教育、心理健康教育</w:t>
            </w:r>
          </w:p>
        </w:tc>
        <w:tc>
          <w:tcPr>
            <w:tcW w:w="1328" w:type="dxa"/>
            <w:tcBorders>
              <w:top w:val="single" w:sz="4" w:space="0" w:color="000000"/>
              <w:left w:val="single" w:sz="4" w:space="0" w:color="000000"/>
              <w:bottom w:val="single" w:sz="4" w:space="0" w:color="000000"/>
              <w:right w:val="single" w:sz="4" w:space="0" w:color="000000"/>
            </w:tcBorders>
          </w:tcPr>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1、食堂安全卫生管理</w:t>
            </w:r>
          </w:p>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2、日常维护、维修</w:t>
            </w:r>
          </w:p>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3、校园防控安全工作</w:t>
            </w:r>
          </w:p>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4、教师节准备工作</w:t>
            </w:r>
          </w:p>
        </w:tc>
        <w:tc>
          <w:tcPr>
            <w:tcW w:w="1985" w:type="dxa"/>
            <w:tcBorders>
              <w:top w:val="single" w:sz="4" w:space="0" w:color="000000"/>
              <w:left w:val="single" w:sz="4" w:space="0" w:color="000000"/>
              <w:bottom w:val="single" w:sz="4" w:space="0" w:color="000000"/>
              <w:right w:val="single" w:sz="4" w:space="0" w:color="000000"/>
            </w:tcBorders>
          </w:tcPr>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1、2022年一级职称申报工作启动</w:t>
            </w:r>
          </w:p>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3、师德师风建设，师德承诺书签订仪式</w:t>
            </w:r>
          </w:p>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4、教工大会：师德师风开学第一课教工大会</w:t>
            </w:r>
          </w:p>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5、庆祝第38个教师节活动准备</w:t>
            </w:r>
          </w:p>
        </w:tc>
      </w:tr>
      <w:tr w:rsidR="003A4FAD" w:rsidTr="003A4FAD">
        <w:trPr>
          <w:trHeight w:val="1911"/>
        </w:trPr>
        <w:tc>
          <w:tcPr>
            <w:tcW w:w="822" w:type="dxa"/>
            <w:tcBorders>
              <w:top w:val="single" w:sz="4" w:space="0" w:color="000000"/>
              <w:left w:val="single" w:sz="4" w:space="0" w:color="000000"/>
              <w:bottom w:val="single" w:sz="4" w:space="0" w:color="000000"/>
              <w:right w:val="single" w:sz="4" w:space="0" w:color="000000"/>
            </w:tcBorders>
          </w:tcPr>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2、</w:t>
            </w:r>
          </w:p>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9/5-9/9</w:t>
            </w:r>
          </w:p>
        </w:tc>
        <w:tc>
          <w:tcPr>
            <w:tcW w:w="2295" w:type="dxa"/>
            <w:tcBorders>
              <w:top w:val="single" w:sz="4" w:space="0" w:color="000000"/>
              <w:left w:val="single" w:sz="4" w:space="0" w:color="000000"/>
              <w:bottom w:val="single" w:sz="4" w:space="0" w:color="000000"/>
              <w:right w:val="single" w:sz="4" w:space="0" w:color="000000"/>
            </w:tcBorders>
          </w:tcPr>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1、防疫工作和核酸采样工作指导</w:t>
            </w:r>
          </w:p>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2、庆祝第38个教师节活动（9/9）</w:t>
            </w:r>
          </w:p>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3、三类课程工作指导</w:t>
            </w:r>
          </w:p>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4、中小学课后服务工作指导</w:t>
            </w:r>
          </w:p>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5、第25届“博乐雅健”校园体育节工作指导</w:t>
            </w:r>
          </w:p>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6、中秋节安全检查和教育工作</w:t>
            </w:r>
          </w:p>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7、校园安全执勤护导和防控安全工作；校园行车安全规范培训工作指导</w:t>
            </w:r>
          </w:p>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8、校务会、行政会</w:t>
            </w:r>
          </w:p>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9、完成7、8月通讯</w:t>
            </w:r>
          </w:p>
        </w:tc>
        <w:tc>
          <w:tcPr>
            <w:tcW w:w="1811" w:type="dxa"/>
            <w:tcBorders>
              <w:top w:val="single" w:sz="4" w:space="0" w:color="000000"/>
              <w:left w:val="single" w:sz="4" w:space="0" w:color="000000"/>
              <w:bottom w:val="single" w:sz="4" w:space="0" w:color="000000"/>
              <w:right w:val="single" w:sz="4" w:space="0" w:color="000000"/>
            </w:tcBorders>
          </w:tcPr>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1、课表试运行第二周</w:t>
            </w:r>
          </w:p>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2、拓展课、探究课、快乐活动日课程安排</w:t>
            </w:r>
          </w:p>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3、第一轮推门听课开始</w:t>
            </w:r>
          </w:p>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4、师徒带教会议</w:t>
            </w:r>
          </w:p>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5、大课间体育活动巡查；课后服务巡查；课程巡查</w:t>
            </w:r>
          </w:p>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6、每周作业清单公示</w:t>
            </w:r>
          </w:p>
        </w:tc>
        <w:tc>
          <w:tcPr>
            <w:tcW w:w="1790" w:type="dxa"/>
            <w:tcBorders>
              <w:top w:val="single" w:sz="4" w:space="0" w:color="000000"/>
              <w:left w:val="single" w:sz="4" w:space="0" w:color="000000"/>
              <w:bottom w:val="single" w:sz="4" w:space="0" w:color="000000"/>
              <w:right w:val="single" w:sz="4" w:space="0" w:color="000000"/>
            </w:tcBorders>
          </w:tcPr>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1、庆祝第38个教师节活动</w:t>
            </w:r>
          </w:p>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2、第25届“博乐雅健”校园体育节方案讨论</w:t>
            </w:r>
          </w:p>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3、特殊学生管理工作推进</w:t>
            </w:r>
          </w:p>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4、学生执勤员管理员会议</w:t>
            </w:r>
          </w:p>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5、中秋节前安全教育和下发《关于中秋节期间教育教学活动安排告家长书》；中秋节期间安全教育</w:t>
            </w:r>
          </w:p>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6、防控安全教育：行为养成教育、安全防护教育、心理健康教育</w:t>
            </w:r>
          </w:p>
        </w:tc>
        <w:tc>
          <w:tcPr>
            <w:tcW w:w="1328" w:type="dxa"/>
            <w:tcBorders>
              <w:top w:val="single" w:sz="4" w:space="0" w:color="000000"/>
              <w:left w:val="single" w:sz="4" w:space="0" w:color="000000"/>
              <w:bottom w:val="single" w:sz="4" w:space="0" w:color="000000"/>
              <w:right w:val="single" w:sz="4" w:space="0" w:color="000000"/>
            </w:tcBorders>
          </w:tcPr>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1、日常维护、维修</w:t>
            </w:r>
          </w:p>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2、消防、监控等安全设施隐患排查</w:t>
            </w:r>
          </w:p>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3、食堂安全卫生管理</w:t>
            </w:r>
          </w:p>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4、校园防控安全工作</w:t>
            </w:r>
          </w:p>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5．教师节准备工作</w:t>
            </w:r>
          </w:p>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6、中秋节校园安全检查</w:t>
            </w:r>
          </w:p>
        </w:tc>
        <w:tc>
          <w:tcPr>
            <w:tcW w:w="1985" w:type="dxa"/>
            <w:tcBorders>
              <w:top w:val="single" w:sz="4" w:space="0" w:color="000000"/>
              <w:left w:val="single" w:sz="4" w:space="0" w:color="000000"/>
              <w:bottom w:val="single" w:sz="4" w:space="0" w:color="000000"/>
              <w:right w:val="single" w:sz="4" w:space="0" w:color="000000"/>
            </w:tcBorders>
          </w:tcPr>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1、“春风化雨育桃李，润心厚德塑师风”——2022年师三实验第38个教师节庆祝和表彰活动</w:t>
            </w:r>
          </w:p>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3、一级申报材料展示（9/5-9/9）</w:t>
            </w:r>
          </w:p>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4、支委会</w:t>
            </w:r>
          </w:p>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5、新进教师入会工作及保险工作</w:t>
            </w:r>
          </w:p>
        </w:tc>
      </w:tr>
      <w:tr w:rsidR="003A4FAD" w:rsidTr="003A4FAD">
        <w:trPr>
          <w:trHeight w:val="2971"/>
        </w:trPr>
        <w:tc>
          <w:tcPr>
            <w:tcW w:w="822" w:type="dxa"/>
            <w:tcBorders>
              <w:top w:val="single" w:sz="4" w:space="0" w:color="000000"/>
              <w:left w:val="single" w:sz="4" w:space="0" w:color="000000"/>
              <w:bottom w:val="single" w:sz="4" w:space="0" w:color="000000"/>
              <w:right w:val="single" w:sz="4" w:space="0" w:color="000000"/>
            </w:tcBorders>
          </w:tcPr>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3、</w:t>
            </w:r>
          </w:p>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9/13-9/16</w:t>
            </w:r>
          </w:p>
        </w:tc>
        <w:tc>
          <w:tcPr>
            <w:tcW w:w="2295" w:type="dxa"/>
            <w:tcBorders>
              <w:top w:val="single" w:sz="4" w:space="0" w:color="000000"/>
              <w:left w:val="single" w:sz="4" w:space="0" w:color="000000"/>
              <w:bottom w:val="single" w:sz="4" w:space="0" w:color="000000"/>
              <w:right w:val="single" w:sz="4" w:space="0" w:color="000000"/>
            </w:tcBorders>
          </w:tcPr>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1、防疫工作和核酸采样工作指导</w:t>
            </w:r>
          </w:p>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2、九年级工作指导</w:t>
            </w:r>
          </w:p>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3、中小学课后服务工作指导；六七年级加强实验课程工作指导</w:t>
            </w:r>
          </w:p>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4、第25届“博乐雅健”校园体育节工作指导</w:t>
            </w:r>
          </w:p>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5、校园行车安全规范培训工作指导</w:t>
            </w:r>
          </w:p>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6、校园安全执勤护导和防控安全工作</w:t>
            </w:r>
          </w:p>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7、校务会、行政会</w:t>
            </w:r>
          </w:p>
        </w:tc>
        <w:tc>
          <w:tcPr>
            <w:tcW w:w="1811" w:type="dxa"/>
            <w:tcBorders>
              <w:top w:val="single" w:sz="4" w:space="0" w:color="000000"/>
              <w:left w:val="single" w:sz="4" w:space="0" w:color="000000"/>
              <w:bottom w:val="single" w:sz="4" w:space="0" w:color="000000"/>
              <w:right w:val="single" w:sz="4" w:space="0" w:color="000000"/>
            </w:tcBorders>
          </w:tcPr>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1、按正式课表上课</w:t>
            </w:r>
          </w:p>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2、六七年级加强实验课程开始</w:t>
            </w:r>
          </w:p>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3、拓展课、探究课快乐活动日课程开始</w:t>
            </w:r>
          </w:p>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4、中学随堂练习（一）命题布置</w:t>
            </w:r>
          </w:p>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5、第一轮推门听课开始</w:t>
            </w:r>
          </w:p>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6、大课间体育活动巡查；课后服务巡查；课程巡查</w:t>
            </w:r>
          </w:p>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7、每周作业清单公示</w:t>
            </w:r>
          </w:p>
        </w:tc>
        <w:tc>
          <w:tcPr>
            <w:tcW w:w="1790" w:type="dxa"/>
            <w:tcBorders>
              <w:top w:val="single" w:sz="4" w:space="0" w:color="000000"/>
              <w:left w:val="single" w:sz="4" w:space="0" w:color="000000"/>
              <w:bottom w:val="single" w:sz="4" w:space="0" w:color="000000"/>
              <w:right w:val="single" w:sz="4" w:space="0" w:color="000000"/>
            </w:tcBorders>
          </w:tcPr>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1、第25届“博乐雅健”校园体育节准备</w:t>
            </w:r>
          </w:p>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2、少代会筹备工作</w:t>
            </w:r>
          </w:p>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3、少年团校工作准备</w:t>
            </w:r>
          </w:p>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4、特殊学生管理工作布置</w:t>
            </w:r>
          </w:p>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5、学生楼层执勤护导员培训</w:t>
            </w:r>
          </w:p>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6、防控安全教育：行为养成教育、安全防护教育、心理健康教育</w:t>
            </w:r>
          </w:p>
        </w:tc>
        <w:tc>
          <w:tcPr>
            <w:tcW w:w="1328" w:type="dxa"/>
            <w:tcBorders>
              <w:top w:val="single" w:sz="4" w:space="0" w:color="000000"/>
              <w:left w:val="single" w:sz="4" w:space="0" w:color="000000"/>
              <w:bottom w:val="single" w:sz="4" w:space="0" w:color="000000"/>
              <w:right w:val="single" w:sz="4" w:space="0" w:color="000000"/>
            </w:tcBorders>
          </w:tcPr>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1、校园防控安全工作</w:t>
            </w:r>
          </w:p>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2、日常维护、维修</w:t>
            </w:r>
          </w:p>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3、绿化维护保养</w:t>
            </w:r>
          </w:p>
        </w:tc>
        <w:tc>
          <w:tcPr>
            <w:tcW w:w="1985" w:type="dxa"/>
            <w:tcBorders>
              <w:top w:val="single" w:sz="4" w:space="0" w:color="000000"/>
              <w:left w:val="single" w:sz="4" w:space="0" w:color="000000"/>
              <w:bottom w:val="single" w:sz="4" w:space="0" w:color="000000"/>
              <w:right w:val="single" w:sz="4" w:space="0" w:color="000000"/>
            </w:tcBorders>
          </w:tcPr>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1、新进教师规培（二）</w:t>
            </w:r>
          </w:p>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2、校门行车安全规范培训</w:t>
            </w:r>
          </w:p>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3、上报一级申报材料（截止9/15）</w:t>
            </w:r>
          </w:p>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4、高级送审人选名单上报</w:t>
            </w:r>
          </w:p>
        </w:tc>
      </w:tr>
      <w:tr w:rsidR="003A4FAD" w:rsidTr="003A4FAD">
        <w:trPr>
          <w:trHeight w:val="3490"/>
        </w:trPr>
        <w:tc>
          <w:tcPr>
            <w:tcW w:w="822" w:type="dxa"/>
            <w:tcBorders>
              <w:top w:val="single" w:sz="4" w:space="0" w:color="000000"/>
              <w:left w:val="single" w:sz="4" w:space="0" w:color="000000"/>
              <w:bottom w:val="single" w:sz="4" w:space="0" w:color="000000"/>
              <w:right w:val="single" w:sz="4" w:space="0" w:color="000000"/>
            </w:tcBorders>
          </w:tcPr>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4、</w:t>
            </w:r>
          </w:p>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9/19-9/23</w:t>
            </w:r>
          </w:p>
        </w:tc>
        <w:tc>
          <w:tcPr>
            <w:tcW w:w="2295" w:type="dxa"/>
            <w:tcBorders>
              <w:top w:val="single" w:sz="4" w:space="0" w:color="000000"/>
              <w:left w:val="single" w:sz="4" w:space="0" w:color="000000"/>
              <w:bottom w:val="single" w:sz="4" w:space="0" w:color="000000"/>
              <w:right w:val="single" w:sz="4" w:space="0" w:color="000000"/>
            </w:tcBorders>
          </w:tcPr>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1、防疫工作和核酸采样工作指导</w:t>
            </w:r>
          </w:p>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2、九年级工作指导</w:t>
            </w:r>
          </w:p>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3、九年级历史中考；七年级信息、八年级地理科学学业考工作指导</w:t>
            </w:r>
          </w:p>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3、中小学课后服务工作指导</w:t>
            </w:r>
          </w:p>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4、第25届“博乐雅健”校园体育节启动仪式（为期1月）</w:t>
            </w:r>
          </w:p>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5、数学开放周课工作指导（为期2周）</w:t>
            </w:r>
          </w:p>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6、校园安全执勤护导和防控安全工作</w:t>
            </w:r>
          </w:p>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7、校务会、中心组学习、行政会</w:t>
            </w:r>
          </w:p>
        </w:tc>
        <w:tc>
          <w:tcPr>
            <w:tcW w:w="1811" w:type="dxa"/>
            <w:tcBorders>
              <w:top w:val="single" w:sz="4" w:space="0" w:color="000000"/>
              <w:left w:val="single" w:sz="4" w:space="0" w:color="000000"/>
              <w:bottom w:val="single" w:sz="4" w:space="0" w:color="000000"/>
              <w:right w:val="single" w:sz="4" w:space="0" w:color="000000"/>
            </w:tcBorders>
          </w:tcPr>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1、数学开放周</w:t>
            </w:r>
          </w:p>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2、九年级历史中考</w:t>
            </w:r>
          </w:p>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3、七年级信息学业考</w:t>
            </w:r>
          </w:p>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4、八年级地理科学学业考</w:t>
            </w:r>
          </w:p>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5、大课间体育活动巡查；课后服务巡查；课程巡查</w:t>
            </w:r>
          </w:p>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6、每周作业清单公示</w:t>
            </w:r>
          </w:p>
        </w:tc>
        <w:tc>
          <w:tcPr>
            <w:tcW w:w="1790" w:type="dxa"/>
            <w:tcBorders>
              <w:top w:val="single" w:sz="4" w:space="0" w:color="000000"/>
              <w:left w:val="single" w:sz="4" w:space="0" w:color="000000"/>
              <w:bottom w:val="single" w:sz="4" w:space="0" w:color="000000"/>
              <w:right w:val="single" w:sz="4" w:space="0" w:color="000000"/>
            </w:tcBorders>
          </w:tcPr>
          <w:p w:rsidR="003A4FAD" w:rsidRDefault="003A4FAD" w:rsidP="003A4FAD">
            <w:pPr>
              <w:numPr>
                <w:ilvl w:val="0"/>
                <w:numId w:val="2"/>
              </w:numPr>
              <w:tabs>
                <w:tab w:val="left" w:pos="7380"/>
              </w:tabs>
              <w:adjustRightInd w:val="0"/>
              <w:snapToGrid w:val="0"/>
              <w:rPr>
                <w:rFonts w:ascii="宋体" w:hAnsi="宋体" w:hint="eastAsia"/>
                <w:sz w:val="16"/>
                <w:szCs w:val="15"/>
              </w:rPr>
            </w:pPr>
            <w:r>
              <w:rPr>
                <w:rFonts w:ascii="宋体" w:hAnsi="宋体" w:hint="eastAsia"/>
                <w:sz w:val="16"/>
                <w:szCs w:val="15"/>
              </w:rPr>
              <w:t>第25届“博乐雅健”校园体育节开幕式</w:t>
            </w:r>
          </w:p>
          <w:p w:rsidR="003A4FAD" w:rsidRDefault="003A4FAD" w:rsidP="003A4FAD">
            <w:pPr>
              <w:numPr>
                <w:ilvl w:val="0"/>
                <w:numId w:val="2"/>
              </w:numPr>
              <w:tabs>
                <w:tab w:val="left" w:pos="7380"/>
              </w:tabs>
              <w:adjustRightInd w:val="0"/>
              <w:snapToGrid w:val="0"/>
              <w:rPr>
                <w:rFonts w:ascii="宋体" w:hAnsi="宋体" w:hint="eastAsia"/>
                <w:sz w:val="16"/>
                <w:szCs w:val="15"/>
              </w:rPr>
            </w:pPr>
            <w:r>
              <w:rPr>
                <w:rFonts w:ascii="宋体" w:hAnsi="宋体" w:hint="eastAsia"/>
                <w:sz w:val="16"/>
                <w:szCs w:val="15"/>
              </w:rPr>
              <w:t>全员导师制工作准备</w:t>
            </w:r>
          </w:p>
          <w:p w:rsidR="003A4FAD" w:rsidRDefault="003A4FAD" w:rsidP="003A4FAD">
            <w:pPr>
              <w:numPr>
                <w:ilvl w:val="0"/>
                <w:numId w:val="2"/>
              </w:numPr>
              <w:tabs>
                <w:tab w:val="left" w:pos="7380"/>
              </w:tabs>
              <w:adjustRightInd w:val="0"/>
              <w:snapToGrid w:val="0"/>
              <w:rPr>
                <w:rFonts w:ascii="宋体" w:hAnsi="宋体" w:hint="eastAsia"/>
                <w:sz w:val="16"/>
                <w:szCs w:val="15"/>
              </w:rPr>
            </w:pPr>
            <w:r>
              <w:rPr>
                <w:rFonts w:ascii="宋体" w:hAnsi="宋体" w:hint="eastAsia"/>
                <w:sz w:val="16"/>
                <w:szCs w:val="15"/>
              </w:rPr>
              <w:t>少代会班级推荐</w:t>
            </w:r>
          </w:p>
          <w:p w:rsidR="003A4FAD" w:rsidRDefault="003A4FAD" w:rsidP="003A4FAD">
            <w:pPr>
              <w:numPr>
                <w:ilvl w:val="0"/>
                <w:numId w:val="2"/>
              </w:numPr>
              <w:tabs>
                <w:tab w:val="left" w:pos="7380"/>
              </w:tabs>
              <w:adjustRightInd w:val="0"/>
              <w:snapToGrid w:val="0"/>
              <w:rPr>
                <w:rFonts w:ascii="宋体" w:hAnsi="宋体" w:hint="eastAsia"/>
                <w:sz w:val="16"/>
                <w:szCs w:val="15"/>
              </w:rPr>
            </w:pPr>
            <w:r>
              <w:rPr>
                <w:rFonts w:ascii="宋体" w:hAnsi="宋体" w:hint="eastAsia"/>
                <w:sz w:val="16"/>
                <w:szCs w:val="15"/>
              </w:rPr>
              <w:t>少年团校开班动员会</w:t>
            </w:r>
          </w:p>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5、完成一、六年级学生心理档案表</w:t>
            </w:r>
          </w:p>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6、评选“美德少年——每月之星”</w:t>
            </w:r>
          </w:p>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7、防控安全教育：行为养成教育、安全防护教育、心理健康教育</w:t>
            </w:r>
          </w:p>
        </w:tc>
        <w:tc>
          <w:tcPr>
            <w:tcW w:w="1328" w:type="dxa"/>
            <w:tcBorders>
              <w:top w:val="single" w:sz="4" w:space="0" w:color="000000"/>
              <w:left w:val="single" w:sz="4" w:space="0" w:color="000000"/>
              <w:bottom w:val="single" w:sz="4" w:space="0" w:color="000000"/>
              <w:right w:val="single" w:sz="4" w:space="0" w:color="000000"/>
            </w:tcBorders>
          </w:tcPr>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1、第25届校园体育节准备工作</w:t>
            </w:r>
          </w:p>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2、校园防控安全工作</w:t>
            </w:r>
          </w:p>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3、日常维护、维修</w:t>
            </w:r>
          </w:p>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4、绿化维护保养</w:t>
            </w:r>
          </w:p>
        </w:tc>
        <w:tc>
          <w:tcPr>
            <w:tcW w:w="1985" w:type="dxa"/>
            <w:tcBorders>
              <w:top w:val="single" w:sz="4" w:space="0" w:color="000000"/>
              <w:left w:val="single" w:sz="4" w:space="0" w:color="000000"/>
              <w:bottom w:val="single" w:sz="4" w:space="0" w:color="000000"/>
              <w:right w:val="single" w:sz="4" w:space="0" w:color="000000"/>
            </w:tcBorders>
          </w:tcPr>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1、教工大会：师德师风大讨论</w:t>
            </w:r>
          </w:p>
          <w:p w:rsidR="003A4FAD" w:rsidRDefault="003A4FAD" w:rsidP="003A4FAD">
            <w:pPr>
              <w:tabs>
                <w:tab w:val="left" w:pos="7380"/>
              </w:tabs>
              <w:adjustRightInd w:val="0"/>
              <w:snapToGrid w:val="0"/>
              <w:rPr>
                <w:rFonts w:ascii="宋体" w:hAnsi="宋体" w:hint="eastAsia"/>
                <w:sz w:val="16"/>
                <w:szCs w:val="15"/>
              </w:rPr>
            </w:pPr>
            <w:r>
              <w:rPr>
                <w:rFonts w:ascii="宋体" w:hAnsi="宋体" w:hint="eastAsia"/>
                <w:sz w:val="16"/>
                <w:szCs w:val="15"/>
              </w:rPr>
              <w:t>2、支委会</w:t>
            </w:r>
          </w:p>
        </w:tc>
      </w:tr>
    </w:tbl>
    <w:p w:rsidR="006F53B6" w:rsidRDefault="006F53B6">
      <w:pPr>
        <w:snapToGrid w:val="0"/>
        <w:spacing w:line="360" w:lineRule="auto"/>
        <w:rPr>
          <w:rFonts w:hint="eastAsia"/>
          <w:sz w:val="20"/>
          <w:szCs w:val="20"/>
        </w:rPr>
      </w:pPr>
    </w:p>
    <w:p w:rsidR="007E1B03" w:rsidRDefault="004F0AB7">
      <w:pPr>
        <w:snapToGrid w:val="0"/>
        <w:spacing w:line="360" w:lineRule="auto"/>
        <w:rPr>
          <w:rFonts w:ascii="宋体" w:hAnsi="宋体"/>
          <w:sz w:val="23"/>
          <w:szCs w:val="23"/>
        </w:rPr>
      </w:pPr>
      <w:r>
        <w:rPr>
          <w:rFonts w:hint="eastAsia"/>
          <w:sz w:val="20"/>
          <w:szCs w:val="20"/>
        </w:rPr>
        <w:lastRenderedPageBreak/>
        <w:t>︽︾︽︾︽︾︽︾︽︾︽︾︽︾︽︾︽︾︽︾︽︾︽︾︽︾︽︾︽︾︽︾︽︾︽︾︽︾︽︾︽︾︽︾︽</w:t>
      </w:r>
    </w:p>
    <w:p w:rsidR="007E1B03" w:rsidRDefault="00893773">
      <w:pPr>
        <w:snapToGrid w:val="0"/>
        <w:spacing w:line="360" w:lineRule="auto"/>
        <w:rPr>
          <w:rFonts w:ascii="宋体" w:hAnsi="宋体"/>
          <w:sz w:val="23"/>
          <w:szCs w:val="23"/>
        </w:rPr>
      </w:pPr>
      <w:r>
        <w:rPr>
          <w:rFonts w:ascii="宋体" w:hAnsi="宋体"/>
          <w:b/>
          <w:bCs/>
          <w:sz w:val="19"/>
          <w:szCs w:val="19"/>
        </w:rPr>
        <w:pict>
          <v:shapetype id="_x0000_t202" coordsize="21600,21600" o:spt="202" path="m,l,21600r21600,l21600,xe">
            <v:stroke joinstyle="miter"/>
            <v:path gradientshapeok="t" o:connecttype="rect"/>
          </v:shapetype>
          <v:shape id="Text Box 3" o:spid="_x0000_s1027" type="#_x0000_t202" style="position:absolute;left:0;text-align:left;margin-left:4.5pt;margin-top:3.35pt;width:445.65pt;height:35.75pt;z-index:251659264" fillcolor="red" strokecolor="red">
            <v:textbox>
              <w:txbxContent>
                <w:p w:rsidR="007E1B03" w:rsidRDefault="004F0AB7">
                  <w:pPr>
                    <w:jc w:val="center"/>
                    <w:rPr>
                      <w:rFonts w:eastAsia="华文新魏"/>
                      <w:b/>
                      <w:bCs/>
                      <w:sz w:val="35"/>
                      <w:szCs w:val="35"/>
                    </w:rPr>
                  </w:pPr>
                  <w:r>
                    <w:rPr>
                      <w:rFonts w:eastAsia="华文新魏" w:hint="eastAsia"/>
                      <w:b/>
                      <w:bCs/>
                      <w:sz w:val="35"/>
                      <w:szCs w:val="35"/>
                    </w:rPr>
                    <w:t>师三实验头条</w:t>
                  </w:r>
                </w:p>
              </w:txbxContent>
            </v:textbox>
          </v:shape>
        </w:pict>
      </w:r>
    </w:p>
    <w:p w:rsidR="007E1B03" w:rsidRDefault="007E1B03">
      <w:pPr>
        <w:pStyle w:val="af"/>
        <w:pBdr>
          <w:top w:val="none" w:sz="0" w:space="1" w:color="auto"/>
          <w:left w:val="none" w:sz="0" w:space="4" w:color="auto"/>
          <w:bottom w:val="none" w:sz="0" w:space="1" w:color="auto"/>
          <w:right w:val="none" w:sz="0" w:space="4" w:color="auto"/>
        </w:pBdr>
        <w:spacing w:before="0" w:beforeAutospacing="0" w:after="0" w:afterAutospacing="0" w:line="360" w:lineRule="auto"/>
        <w:rPr>
          <w:rFonts w:ascii="宋体" w:eastAsia="宋体" w:hAnsi="宋体" w:cs="宋体"/>
          <w:sz w:val="20"/>
          <w:szCs w:val="20"/>
          <w:lang w:val="en-GB"/>
        </w:rPr>
      </w:pPr>
    </w:p>
    <w:p w:rsidR="007520ED" w:rsidRPr="00B168A0" w:rsidRDefault="007520ED" w:rsidP="006F53B6">
      <w:pPr>
        <w:widowControl/>
        <w:spacing w:line="360" w:lineRule="auto"/>
        <w:jc w:val="center"/>
        <w:rPr>
          <w:rFonts w:ascii="黑体" w:eastAsia="黑体" w:hAnsi="黑体" w:cs="Arial"/>
          <w:bCs/>
          <w:kern w:val="0"/>
          <w:sz w:val="28"/>
          <w:szCs w:val="28"/>
        </w:rPr>
      </w:pPr>
      <w:r w:rsidRPr="00B168A0">
        <w:rPr>
          <w:rFonts w:ascii="黑体" w:eastAsia="黑体" w:hAnsi="黑体" w:cs="Arial"/>
          <w:bCs/>
          <w:kern w:val="0"/>
          <w:sz w:val="28"/>
          <w:szCs w:val="28"/>
        </w:rPr>
        <w:t>喜迎二十大，筑梦向未来，博雅少年启新程</w:t>
      </w:r>
    </w:p>
    <w:p w:rsidR="007520ED" w:rsidRPr="00B168A0" w:rsidRDefault="007520ED" w:rsidP="006F53B6">
      <w:pPr>
        <w:widowControl/>
        <w:spacing w:line="360" w:lineRule="auto"/>
        <w:jc w:val="right"/>
        <w:rPr>
          <w:rFonts w:asciiTheme="minorEastAsia" w:hAnsiTheme="minorEastAsia" w:cs="Arial"/>
          <w:bCs/>
          <w:kern w:val="0"/>
          <w:sz w:val="24"/>
        </w:rPr>
      </w:pPr>
      <w:r w:rsidRPr="00B168A0">
        <w:rPr>
          <w:rFonts w:asciiTheme="minorEastAsia" w:hAnsiTheme="minorEastAsia" w:cs="Arial"/>
          <w:bCs/>
          <w:kern w:val="0"/>
          <w:sz w:val="24"/>
        </w:rPr>
        <w:t>——记师三实验2022学年第一学期开学典礼</w:t>
      </w:r>
    </w:p>
    <w:p w:rsidR="007520ED" w:rsidRPr="00B168A0" w:rsidRDefault="007520ED" w:rsidP="006F53B6">
      <w:pPr>
        <w:widowControl/>
        <w:spacing w:line="360" w:lineRule="auto"/>
        <w:ind w:firstLine="163"/>
        <w:jc w:val="center"/>
        <w:rPr>
          <w:rFonts w:asciiTheme="minorEastAsia" w:hAnsiTheme="minorEastAsia" w:cs="Arial"/>
          <w:spacing w:val="14"/>
          <w:kern w:val="0"/>
          <w:sz w:val="24"/>
        </w:rPr>
      </w:pPr>
      <w:r w:rsidRPr="00B168A0">
        <w:rPr>
          <w:rFonts w:asciiTheme="minorEastAsia" w:hAnsiTheme="minorEastAsia" w:cs="Arial"/>
          <w:spacing w:val="14"/>
          <w:kern w:val="0"/>
          <w:sz w:val="24"/>
        </w:rPr>
        <w:t>作者：陆志文</w:t>
      </w:r>
    </w:p>
    <w:p w:rsidR="007520ED" w:rsidRPr="00B168A0" w:rsidRDefault="00272D78" w:rsidP="00556EF2">
      <w:pPr>
        <w:widowControl/>
        <w:spacing w:line="360" w:lineRule="auto"/>
        <w:ind w:firstLineChars="200" w:firstLine="480"/>
        <w:jc w:val="left"/>
        <w:rPr>
          <w:rFonts w:asciiTheme="minorEastAsia" w:hAnsiTheme="minorEastAsia" w:cs="Arial"/>
          <w:spacing w:val="14"/>
          <w:kern w:val="0"/>
          <w:sz w:val="24"/>
        </w:rPr>
      </w:pPr>
      <w:r>
        <w:rPr>
          <w:rFonts w:asciiTheme="minorEastAsia" w:hAnsiTheme="minorEastAsia" w:cs="Arial"/>
          <w:noProof/>
          <w:spacing w:val="14"/>
          <w:kern w:val="0"/>
          <w:sz w:val="24"/>
        </w:rPr>
        <w:drawing>
          <wp:anchor distT="0" distB="0" distL="114300" distR="114300" simplePos="0" relativeHeight="250566144" behindDoc="1" locked="0" layoutInCell="1" allowOverlap="1">
            <wp:simplePos x="0" y="0"/>
            <wp:positionH relativeFrom="column">
              <wp:posOffset>-3175</wp:posOffset>
            </wp:positionH>
            <wp:positionV relativeFrom="paragraph">
              <wp:posOffset>2355850</wp:posOffset>
            </wp:positionV>
            <wp:extent cx="1800000" cy="1350000"/>
            <wp:effectExtent l="0" t="0" r="0" b="0"/>
            <wp:wrapTight wrapText="bothSides">
              <wp:wrapPolygon edited="0">
                <wp:start x="0" y="0"/>
                <wp:lineTo x="0" y="21346"/>
                <wp:lineTo x="21265" y="21346"/>
                <wp:lineTo x="21265" y="0"/>
                <wp:lineTo x="0" y="0"/>
              </wp:wrapPolygon>
            </wp:wrapTight>
            <wp:docPr id="3" name="图片 2" descr="2022090610563483904596.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2022090610563483904596.jpg"/>
                    <pic:cNvPicPr/>
                  </pic:nvPicPr>
                  <pic:blipFill>
                    <a:blip r:embed="rId9"/>
                    <a:stretch>
                      <a:fillRect/>
                    </a:stretch>
                  </pic:blipFill>
                  <pic:spPr>
                    <a:xfrm>
                      <a:off x="0" y="0"/>
                      <a:ext cx="1800000" cy="1350000"/>
                    </a:xfrm>
                    <a:prstGeom prst="rect">
                      <a:avLst/>
                    </a:prstGeom>
                  </pic:spPr>
                </pic:pic>
              </a:graphicData>
            </a:graphic>
          </wp:anchor>
        </w:drawing>
      </w:r>
      <w:r>
        <w:rPr>
          <w:rFonts w:asciiTheme="minorEastAsia" w:hAnsiTheme="minorEastAsia" w:cs="Arial"/>
          <w:noProof/>
          <w:spacing w:val="14"/>
          <w:kern w:val="0"/>
          <w:sz w:val="24"/>
        </w:rPr>
        <w:drawing>
          <wp:anchor distT="0" distB="0" distL="114300" distR="114300" simplePos="0" relativeHeight="250529280" behindDoc="1" locked="0" layoutInCell="1" allowOverlap="1">
            <wp:simplePos x="0" y="0"/>
            <wp:positionH relativeFrom="column">
              <wp:posOffset>4004310</wp:posOffset>
            </wp:positionH>
            <wp:positionV relativeFrom="paragraph">
              <wp:posOffset>2379345</wp:posOffset>
            </wp:positionV>
            <wp:extent cx="1800000" cy="1350000"/>
            <wp:effectExtent l="0" t="0" r="0" b="0"/>
            <wp:wrapTight wrapText="bothSides">
              <wp:wrapPolygon edited="0">
                <wp:start x="0" y="0"/>
                <wp:lineTo x="0" y="21346"/>
                <wp:lineTo x="21265" y="21346"/>
                <wp:lineTo x="21265" y="0"/>
                <wp:lineTo x="0" y="0"/>
              </wp:wrapPolygon>
            </wp:wrapTight>
            <wp:docPr id="2" name="图片 1" descr="2022090610534883903134.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2022090610534883903134.jpg"/>
                    <pic:cNvPicPr/>
                  </pic:nvPicPr>
                  <pic:blipFill>
                    <a:blip r:embed="rId10"/>
                    <a:stretch>
                      <a:fillRect/>
                    </a:stretch>
                  </pic:blipFill>
                  <pic:spPr>
                    <a:xfrm>
                      <a:off x="0" y="0"/>
                      <a:ext cx="1800000" cy="1350000"/>
                    </a:xfrm>
                    <a:prstGeom prst="rect">
                      <a:avLst/>
                    </a:prstGeom>
                  </pic:spPr>
                </pic:pic>
              </a:graphicData>
            </a:graphic>
          </wp:anchor>
        </w:drawing>
      </w:r>
      <w:r>
        <w:rPr>
          <w:rFonts w:asciiTheme="minorEastAsia" w:hAnsiTheme="minorEastAsia" w:cs="Arial"/>
          <w:noProof/>
          <w:spacing w:val="14"/>
          <w:kern w:val="0"/>
          <w:sz w:val="24"/>
        </w:rPr>
        <w:drawing>
          <wp:anchor distT="0" distB="0" distL="114300" distR="114300" simplePos="0" relativeHeight="250658304" behindDoc="1" locked="0" layoutInCell="1" allowOverlap="1">
            <wp:simplePos x="0" y="0"/>
            <wp:positionH relativeFrom="column">
              <wp:posOffset>2032000</wp:posOffset>
            </wp:positionH>
            <wp:positionV relativeFrom="paragraph">
              <wp:posOffset>1028065</wp:posOffset>
            </wp:positionV>
            <wp:extent cx="1800000" cy="1350000"/>
            <wp:effectExtent l="0" t="0" r="0" b="0"/>
            <wp:wrapTight wrapText="bothSides">
              <wp:wrapPolygon edited="0">
                <wp:start x="0" y="0"/>
                <wp:lineTo x="0" y="21346"/>
                <wp:lineTo x="21265" y="21346"/>
                <wp:lineTo x="21265" y="0"/>
                <wp:lineTo x="0" y="0"/>
              </wp:wrapPolygon>
            </wp:wrapTight>
            <wp:docPr id="4" name="图片 3" descr="202209061056458390734.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202209061056458390734.jpg"/>
                    <pic:cNvPicPr/>
                  </pic:nvPicPr>
                  <pic:blipFill>
                    <a:blip r:embed="rId11"/>
                    <a:stretch>
                      <a:fillRect/>
                    </a:stretch>
                  </pic:blipFill>
                  <pic:spPr>
                    <a:xfrm>
                      <a:off x="0" y="0"/>
                      <a:ext cx="1800000" cy="1350000"/>
                    </a:xfrm>
                    <a:prstGeom prst="rect">
                      <a:avLst/>
                    </a:prstGeom>
                  </pic:spPr>
                </pic:pic>
              </a:graphicData>
            </a:graphic>
          </wp:anchor>
        </w:drawing>
      </w:r>
      <w:r>
        <w:rPr>
          <w:rFonts w:asciiTheme="minorEastAsia" w:hAnsiTheme="minorEastAsia" w:cs="Arial"/>
          <w:noProof/>
          <w:spacing w:val="14"/>
          <w:kern w:val="0"/>
          <w:sz w:val="24"/>
        </w:rPr>
        <w:drawing>
          <wp:anchor distT="0" distB="0" distL="114300" distR="114300" simplePos="0" relativeHeight="250686976" behindDoc="1" locked="0" layoutInCell="1" allowOverlap="1">
            <wp:simplePos x="0" y="0"/>
            <wp:positionH relativeFrom="column">
              <wp:posOffset>4004310</wp:posOffset>
            </wp:positionH>
            <wp:positionV relativeFrom="paragraph">
              <wp:posOffset>10160</wp:posOffset>
            </wp:positionV>
            <wp:extent cx="1800000" cy="1350000"/>
            <wp:effectExtent l="0" t="0" r="0" b="0"/>
            <wp:wrapTight wrapText="bothSides">
              <wp:wrapPolygon edited="0">
                <wp:start x="0" y="0"/>
                <wp:lineTo x="0" y="21346"/>
                <wp:lineTo x="21265" y="21346"/>
                <wp:lineTo x="21265" y="0"/>
                <wp:lineTo x="0" y="0"/>
              </wp:wrapPolygon>
            </wp:wrapTight>
            <wp:docPr id="5" name="图片 4" descr="2022090610580783902736.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2022090610580783902736.jpg"/>
                    <pic:cNvPicPr/>
                  </pic:nvPicPr>
                  <pic:blipFill>
                    <a:blip r:embed="rId12"/>
                    <a:stretch>
                      <a:fillRect/>
                    </a:stretch>
                  </pic:blipFill>
                  <pic:spPr>
                    <a:xfrm>
                      <a:off x="0" y="0"/>
                      <a:ext cx="1800000" cy="1350000"/>
                    </a:xfrm>
                    <a:prstGeom prst="rect">
                      <a:avLst/>
                    </a:prstGeom>
                  </pic:spPr>
                </pic:pic>
              </a:graphicData>
            </a:graphic>
          </wp:anchor>
        </w:drawing>
      </w:r>
      <w:r w:rsidR="00D67991">
        <w:rPr>
          <w:rFonts w:asciiTheme="minorEastAsia" w:hAnsiTheme="minorEastAsia" w:cs="Arial"/>
          <w:noProof/>
          <w:spacing w:val="14"/>
          <w:kern w:val="0"/>
          <w:sz w:val="24"/>
        </w:rPr>
        <w:drawing>
          <wp:anchor distT="0" distB="0" distL="114300" distR="114300" simplePos="0" relativeHeight="250492416" behindDoc="1" locked="0" layoutInCell="1" allowOverlap="1">
            <wp:simplePos x="0" y="0"/>
            <wp:positionH relativeFrom="column">
              <wp:posOffset>20320</wp:posOffset>
            </wp:positionH>
            <wp:positionV relativeFrom="paragraph">
              <wp:posOffset>26035</wp:posOffset>
            </wp:positionV>
            <wp:extent cx="1800000" cy="1350000"/>
            <wp:effectExtent l="0" t="0" r="0" b="0"/>
            <wp:wrapTight wrapText="bothSides">
              <wp:wrapPolygon edited="0">
                <wp:start x="0" y="0"/>
                <wp:lineTo x="0" y="21346"/>
                <wp:lineTo x="21265" y="21346"/>
                <wp:lineTo x="21265" y="0"/>
                <wp:lineTo x="0" y="0"/>
              </wp:wrapPolygon>
            </wp:wrapTight>
            <wp:docPr id="1" name="图片 0" descr="202209061046368390128.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202209061046368390128.jpg"/>
                    <pic:cNvPicPr/>
                  </pic:nvPicPr>
                  <pic:blipFill>
                    <a:blip r:embed="rId13"/>
                    <a:stretch>
                      <a:fillRect/>
                    </a:stretch>
                  </pic:blipFill>
                  <pic:spPr>
                    <a:xfrm>
                      <a:off x="0" y="0"/>
                      <a:ext cx="1800000" cy="1350000"/>
                    </a:xfrm>
                    <a:prstGeom prst="rect">
                      <a:avLst/>
                    </a:prstGeom>
                  </pic:spPr>
                </pic:pic>
              </a:graphicData>
            </a:graphic>
          </wp:anchor>
        </w:drawing>
      </w:r>
      <w:r w:rsidR="007520ED" w:rsidRPr="00B168A0">
        <w:rPr>
          <w:rFonts w:asciiTheme="minorEastAsia" w:hAnsiTheme="minorEastAsia" w:cs="Arial"/>
          <w:spacing w:val="14"/>
          <w:kern w:val="0"/>
          <w:sz w:val="24"/>
        </w:rPr>
        <w:t>自三月疫情以来，分别五个多月的师三学子再次</w:t>
      </w:r>
      <w:bookmarkStart w:id="0" w:name="_GoBack"/>
      <w:bookmarkEnd w:id="0"/>
      <w:r w:rsidR="007520ED" w:rsidRPr="00B168A0">
        <w:rPr>
          <w:rFonts w:asciiTheme="minorEastAsia" w:hAnsiTheme="minorEastAsia" w:cs="Arial"/>
          <w:spacing w:val="14"/>
          <w:kern w:val="0"/>
          <w:sz w:val="24"/>
        </w:rPr>
        <w:t>重聚美丽的校园，师三实验也迎来2022学年第一学期的到来。2022年9月1日上午，师三实验全体师生通过转播，共同参与了新学期的“开学第一课”——“喜迎二十大，筑梦向未来，博雅少年启新程”师三实验2022学年第一学期开学典礼。</w:t>
      </w:r>
    </w:p>
    <w:p w:rsidR="00272D78" w:rsidRDefault="00272D78" w:rsidP="00556EF2">
      <w:pPr>
        <w:widowControl/>
        <w:spacing w:line="360" w:lineRule="auto"/>
        <w:ind w:firstLineChars="200" w:firstLine="480"/>
        <w:jc w:val="left"/>
        <w:rPr>
          <w:rFonts w:asciiTheme="minorEastAsia" w:hAnsiTheme="minorEastAsia" w:cs="Arial"/>
          <w:spacing w:val="14"/>
          <w:kern w:val="0"/>
          <w:sz w:val="24"/>
        </w:rPr>
      </w:pPr>
      <w:r>
        <w:rPr>
          <w:rFonts w:asciiTheme="minorEastAsia" w:hAnsiTheme="minorEastAsia" w:cs="Arial"/>
          <w:noProof/>
          <w:spacing w:val="14"/>
          <w:kern w:val="0"/>
          <w:sz w:val="24"/>
        </w:rPr>
        <w:drawing>
          <wp:anchor distT="0" distB="0" distL="114300" distR="114300" simplePos="0" relativeHeight="250732032" behindDoc="1" locked="0" layoutInCell="1" allowOverlap="1">
            <wp:simplePos x="0" y="0"/>
            <wp:positionH relativeFrom="column">
              <wp:posOffset>1087755</wp:posOffset>
            </wp:positionH>
            <wp:positionV relativeFrom="paragraph">
              <wp:posOffset>2761615</wp:posOffset>
            </wp:positionV>
            <wp:extent cx="1799590" cy="1349375"/>
            <wp:effectExtent l="0" t="0" r="0" b="0"/>
            <wp:wrapTight wrapText="bothSides">
              <wp:wrapPolygon edited="0">
                <wp:start x="0" y="0"/>
                <wp:lineTo x="0" y="21346"/>
                <wp:lineTo x="21265" y="21346"/>
                <wp:lineTo x="21265" y="0"/>
                <wp:lineTo x="0" y="0"/>
              </wp:wrapPolygon>
            </wp:wrapTight>
            <wp:docPr id="7" name="图片 6" descr="2022090610594783904936.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2022090610594783904936.jpg"/>
                    <pic:cNvPicPr/>
                  </pic:nvPicPr>
                  <pic:blipFill>
                    <a:blip r:embed="rId14"/>
                    <a:stretch>
                      <a:fillRect/>
                    </a:stretch>
                  </pic:blipFill>
                  <pic:spPr>
                    <a:xfrm>
                      <a:off x="0" y="0"/>
                      <a:ext cx="1799590" cy="1349375"/>
                    </a:xfrm>
                    <a:prstGeom prst="rect">
                      <a:avLst/>
                    </a:prstGeom>
                  </pic:spPr>
                </pic:pic>
              </a:graphicData>
            </a:graphic>
          </wp:anchor>
        </w:drawing>
      </w:r>
      <w:r>
        <w:rPr>
          <w:rFonts w:asciiTheme="minorEastAsia" w:hAnsiTheme="minorEastAsia" w:cs="Arial"/>
          <w:noProof/>
          <w:spacing w:val="14"/>
          <w:kern w:val="0"/>
          <w:sz w:val="24"/>
        </w:rPr>
        <w:drawing>
          <wp:anchor distT="0" distB="0" distL="114300" distR="114300" simplePos="0" relativeHeight="250790400" behindDoc="1" locked="0" layoutInCell="1" allowOverlap="1">
            <wp:simplePos x="0" y="0"/>
            <wp:positionH relativeFrom="column">
              <wp:posOffset>-860314</wp:posOffset>
            </wp:positionH>
            <wp:positionV relativeFrom="paragraph">
              <wp:posOffset>2769483</wp:posOffset>
            </wp:positionV>
            <wp:extent cx="1799590" cy="1349375"/>
            <wp:effectExtent l="0" t="0" r="0" b="0"/>
            <wp:wrapTight wrapText="bothSides">
              <wp:wrapPolygon edited="0">
                <wp:start x="0" y="0"/>
                <wp:lineTo x="0" y="21346"/>
                <wp:lineTo x="21265" y="21346"/>
                <wp:lineTo x="21265" y="0"/>
                <wp:lineTo x="0" y="0"/>
              </wp:wrapPolygon>
            </wp:wrapTight>
            <wp:docPr id="8" name="图片 7" descr="202209061059538390742.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202209061059538390742.jpg"/>
                    <pic:cNvPicPr/>
                  </pic:nvPicPr>
                  <pic:blipFill>
                    <a:blip r:embed="rId15"/>
                    <a:stretch>
                      <a:fillRect/>
                    </a:stretch>
                  </pic:blipFill>
                  <pic:spPr>
                    <a:xfrm>
                      <a:off x="0" y="0"/>
                      <a:ext cx="1799590" cy="1349375"/>
                    </a:xfrm>
                    <a:prstGeom prst="rect">
                      <a:avLst/>
                    </a:prstGeom>
                  </pic:spPr>
                </pic:pic>
              </a:graphicData>
            </a:graphic>
          </wp:anchor>
        </w:drawing>
      </w:r>
      <w:r>
        <w:rPr>
          <w:rFonts w:asciiTheme="minorEastAsia" w:hAnsiTheme="minorEastAsia" w:cs="Arial"/>
          <w:noProof/>
          <w:spacing w:val="14"/>
          <w:kern w:val="0"/>
          <w:sz w:val="24"/>
        </w:rPr>
        <w:drawing>
          <wp:anchor distT="0" distB="0" distL="114300" distR="114300" simplePos="0" relativeHeight="250903040" behindDoc="1" locked="0" layoutInCell="1" allowOverlap="1">
            <wp:simplePos x="0" y="0"/>
            <wp:positionH relativeFrom="column">
              <wp:posOffset>-1885950</wp:posOffset>
            </wp:positionH>
            <wp:positionV relativeFrom="paragraph">
              <wp:posOffset>1362075</wp:posOffset>
            </wp:positionV>
            <wp:extent cx="1799590" cy="1349375"/>
            <wp:effectExtent l="0" t="0" r="0" b="0"/>
            <wp:wrapTight wrapText="bothSides">
              <wp:wrapPolygon edited="0">
                <wp:start x="0" y="0"/>
                <wp:lineTo x="0" y="21346"/>
                <wp:lineTo x="21265" y="21346"/>
                <wp:lineTo x="21265" y="0"/>
                <wp:lineTo x="0" y="0"/>
              </wp:wrapPolygon>
            </wp:wrapTight>
            <wp:docPr id="10" name="图片 9" descr="2022090611035783902628.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2022090611035783902628.jpg"/>
                    <pic:cNvPicPr/>
                  </pic:nvPicPr>
                  <pic:blipFill>
                    <a:blip r:embed="rId16"/>
                    <a:stretch>
                      <a:fillRect/>
                    </a:stretch>
                  </pic:blipFill>
                  <pic:spPr>
                    <a:xfrm>
                      <a:off x="0" y="0"/>
                      <a:ext cx="1799590" cy="1349375"/>
                    </a:xfrm>
                    <a:prstGeom prst="rect">
                      <a:avLst/>
                    </a:prstGeom>
                  </pic:spPr>
                </pic:pic>
              </a:graphicData>
            </a:graphic>
          </wp:anchor>
        </w:drawing>
      </w:r>
      <w:r>
        <w:rPr>
          <w:rFonts w:asciiTheme="minorEastAsia" w:hAnsiTheme="minorEastAsia" w:cs="Arial"/>
          <w:noProof/>
          <w:spacing w:val="14"/>
          <w:kern w:val="0"/>
          <w:sz w:val="24"/>
        </w:rPr>
        <w:drawing>
          <wp:anchor distT="0" distB="0" distL="114300" distR="114300" simplePos="0" relativeHeight="250844672" behindDoc="1" locked="0" layoutInCell="1" allowOverlap="1">
            <wp:simplePos x="0" y="0"/>
            <wp:positionH relativeFrom="column">
              <wp:posOffset>2121535</wp:posOffset>
            </wp:positionH>
            <wp:positionV relativeFrom="paragraph">
              <wp:posOffset>1370330</wp:posOffset>
            </wp:positionV>
            <wp:extent cx="1799590" cy="1349375"/>
            <wp:effectExtent l="0" t="0" r="0" b="0"/>
            <wp:wrapTight wrapText="bothSides">
              <wp:wrapPolygon edited="0">
                <wp:start x="0" y="0"/>
                <wp:lineTo x="0" y="21346"/>
                <wp:lineTo x="21265" y="21346"/>
                <wp:lineTo x="21265" y="0"/>
                <wp:lineTo x="0" y="0"/>
              </wp:wrapPolygon>
            </wp:wrapTight>
            <wp:docPr id="9" name="图片 8" descr="2022090611034483907943.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2022090611034483907943.jpg"/>
                    <pic:cNvPicPr/>
                  </pic:nvPicPr>
                  <pic:blipFill>
                    <a:blip r:embed="rId17"/>
                    <a:stretch>
                      <a:fillRect/>
                    </a:stretch>
                  </pic:blipFill>
                  <pic:spPr>
                    <a:xfrm>
                      <a:off x="0" y="0"/>
                      <a:ext cx="1799590" cy="1349375"/>
                    </a:xfrm>
                    <a:prstGeom prst="rect">
                      <a:avLst/>
                    </a:prstGeom>
                  </pic:spPr>
                </pic:pic>
              </a:graphicData>
            </a:graphic>
          </wp:anchor>
        </w:drawing>
      </w:r>
      <w:r>
        <w:rPr>
          <w:rFonts w:asciiTheme="minorEastAsia" w:hAnsiTheme="minorEastAsia" w:cs="Arial"/>
          <w:noProof/>
          <w:spacing w:val="14"/>
          <w:kern w:val="0"/>
          <w:sz w:val="24"/>
        </w:rPr>
        <w:drawing>
          <wp:anchor distT="0" distB="0" distL="114300" distR="114300" simplePos="0" relativeHeight="250614272" behindDoc="1" locked="0" layoutInCell="1" allowOverlap="1">
            <wp:simplePos x="0" y="0"/>
            <wp:positionH relativeFrom="column">
              <wp:posOffset>117475</wp:posOffset>
            </wp:positionH>
            <wp:positionV relativeFrom="paragraph">
              <wp:posOffset>305435</wp:posOffset>
            </wp:positionV>
            <wp:extent cx="1800000" cy="1350000"/>
            <wp:effectExtent l="0" t="0" r="0" b="0"/>
            <wp:wrapTight wrapText="bothSides">
              <wp:wrapPolygon edited="0">
                <wp:start x="0" y="0"/>
                <wp:lineTo x="0" y="21346"/>
                <wp:lineTo x="21265" y="21346"/>
                <wp:lineTo x="21265" y="0"/>
                <wp:lineTo x="0" y="0"/>
              </wp:wrapPolygon>
            </wp:wrapTight>
            <wp:docPr id="6" name="图片 5" descr="2022090610583983903234.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2022090610583983903234.jpg"/>
                    <pic:cNvPicPr/>
                  </pic:nvPicPr>
                  <pic:blipFill>
                    <a:blip r:embed="rId18"/>
                    <a:stretch>
                      <a:fillRect/>
                    </a:stretch>
                  </pic:blipFill>
                  <pic:spPr>
                    <a:xfrm>
                      <a:off x="0" y="0"/>
                      <a:ext cx="1800000" cy="1350000"/>
                    </a:xfrm>
                    <a:prstGeom prst="rect">
                      <a:avLst/>
                    </a:prstGeom>
                  </pic:spPr>
                </pic:pic>
              </a:graphicData>
            </a:graphic>
          </wp:anchor>
        </w:drawing>
      </w:r>
      <w:r w:rsidR="007520ED" w:rsidRPr="00B168A0">
        <w:rPr>
          <w:rFonts w:asciiTheme="minorEastAsia" w:hAnsiTheme="minorEastAsia" w:cs="Arial"/>
          <w:spacing w:val="14"/>
          <w:kern w:val="0"/>
          <w:sz w:val="24"/>
        </w:rPr>
        <w:t>新学期，喜迎二十大。伴随着国歌响起，五星红旗迎风飘扬，贺峥校长为全体师生带来了开学致辞。首先，贺校长回顾过去五个月疫情防控下，师三学子厚德博学、尚美笃行取得优异成绩，师三校园历经修缮、增添空调焕发崭新面貌。贺校长寄语同学们要懂得感恩，只有珍惜当下，努力学习，五育并举，健康成长，才能无愧于成长路上无私付出的师长。贺校长又寄语同</w:t>
      </w:r>
    </w:p>
    <w:p w:rsidR="00556EF2" w:rsidRDefault="00556EF2" w:rsidP="00556EF2">
      <w:pPr>
        <w:snapToGrid w:val="0"/>
        <w:spacing w:line="360" w:lineRule="auto"/>
        <w:rPr>
          <w:rFonts w:ascii="宋体" w:hAnsi="宋体"/>
          <w:sz w:val="23"/>
          <w:szCs w:val="23"/>
        </w:rPr>
      </w:pPr>
      <w:r>
        <w:rPr>
          <w:rFonts w:hint="eastAsia"/>
          <w:sz w:val="20"/>
          <w:szCs w:val="20"/>
        </w:rPr>
        <w:lastRenderedPageBreak/>
        <w:t>︽︾︽︾︽︾︽︾︽︾︽︾︽︾︽︾︽︾︽︾︽︾︽︾︽︾︽︾︽︾︽︾︽︾︽︾︽︾︽︾︽︾︽︾︽</w:t>
      </w:r>
    </w:p>
    <w:p w:rsidR="00272D78" w:rsidRPr="00B168A0" w:rsidRDefault="00272D78" w:rsidP="00556EF2">
      <w:pPr>
        <w:widowControl/>
        <w:spacing w:line="360" w:lineRule="auto"/>
        <w:ind w:firstLineChars="200" w:firstLine="480"/>
        <w:jc w:val="left"/>
        <w:rPr>
          <w:rFonts w:asciiTheme="minorEastAsia" w:hAnsiTheme="minorEastAsia" w:cs="Arial"/>
          <w:spacing w:val="14"/>
          <w:kern w:val="0"/>
          <w:sz w:val="24"/>
        </w:rPr>
      </w:pPr>
      <w:r>
        <w:rPr>
          <w:rFonts w:asciiTheme="minorEastAsia" w:hAnsiTheme="minorEastAsia" w:cs="Arial"/>
          <w:noProof/>
          <w:spacing w:val="14"/>
          <w:kern w:val="0"/>
          <w:sz w:val="24"/>
        </w:rPr>
        <w:drawing>
          <wp:anchor distT="0" distB="0" distL="114300" distR="114300" simplePos="0" relativeHeight="251221504" behindDoc="0" locked="0" layoutInCell="1" allowOverlap="1">
            <wp:simplePos x="0" y="0"/>
            <wp:positionH relativeFrom="column">
              <wp:posOffset>4005193</wp:posOffset>
            </wp:positionH>
            <wp:positionV relativeFrom="paragraph">
              <wp:posOffset>5963892</wp:posOffset>
            </wp:positionV>
            <wp:extent cx="1800000" cy="1346400"/>
            <wp:effectExtent l="0" t="0" r="0" b="0"/>
            <wp:wrapSquare wrapText="bothSides"/>
            <wp:docPr id="19" name="图片 18" descr="2022090611131683902320.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2022090611131683902320.jpg"/>
                    <pic:cNvPicPr/>
                  </pic:nvPicPr>
                  <pic:blipFill>
                    <a:blip r:embed="rId19"/>
                    <a:stretch>
                      <a:fillRect/>
                    </a:stretch>
                  </pic:blipFill>
                  <pic:spPr>
                    <a:xfrm>
                      <a:off x="0" y="0"/>
                      <a:ext cx="1800000" cy="1346400"/>
                    </a:xfrm>
                    <a:prstGeom prst="rect">
                      <a:avLst/>
                    </a:prstGeom>
                  </pic:spPr>
                </pic:pic>
              </a:graphicData>
            </a:graphic>
          </wp:anchor>
        </w:drawing>
      </w:r>
      <w:r>
        <w:rPr>
          <w:rFonts w:asciiTheme="minorEastAsia" w:hAnsiTheme="minorEastAsia" w:cs="Arial"/>
          <w:noProof/>
          <w:spacing w:val="14"/>
          <w:kern w:val="0"/>
          <w:sz w:val="24"/>
        </w:rPr>
        <w:drawing>
          <wp:anchor distT="0" distB="0" distL="114300" distR="114300" simplePos="0" relativeHeight="251234816" behindDoc="0" locked="0" layoutInCell="1" allowOverlap="1">
            <wp:simplePos x="0" y="0"/>
            <wp:positionH relativeFrom="column">
              <wp:posOffset>-1905</wp:posOffset>
            </wp:positionH>
            <wp:positionV relativeFrom="paragraph">
              <wp:posOffset>5963561</wp:posOffset>
            </wp:positionV>
            <wp:extent cx="1800000" cy="1346400"/>
            <wp:effectExtent l="0" t="0" r="0" b="0"/>
            <wp:wrapSquare wrapText="bothSides"/>
            <wp:docPr id="20" name="图片 19" descr="2022090611133183904463.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2022090611133183904463.jpg"/>
                    <pic:cNvPicPr/>
                  </pic:nvPicPr>
                  <pic:blipFill>
                    <a:blip r:embed="rId20"/>
                    <a:stretch>
                      <a:fillRect/>
                    </a:stretch>
                  </pic:blipFill>
                  <pic:spPr>
                    <a:xfrm>
                      <a:off x="0" y="0"/>
                      <a:ext cx="1800000" cy="1346400"/>
                    </a:xfrm>
                    <a:prstGeom prst="rect">
                      <a:avLst/>
                    </a:prstGeom>
                  </pic:spPr>
                </pic:pic>
              </a:graphicData>
            </a:graphic>
          </wp:anchor>
        </w:drawing>
      </w:r>
      <w:r>
        <w:rPr>
          <w:rFonts w:asciiTheme="minorEastAsia" w:hAnsiTheme="minorEastAsia" w:cs="Arial"/>
          <w:noProof/>
          <w:spacing w:val="14"/>
          <w:kern w:val="0"/>
          <w:sz w:val="24"/>
        </w:rPr>
        <w:drawing>
          <wp:anchor distT="0" distB="0" distL="114300" distR="114300" simplePos="0" relativeHeight="251203072" behindDoc="0" locked="0" layoutInCell="1" allowOverlap="1">
            <wp:simplePos x="0" y="0"/>
            <wp:positionH relativeFrom="column">
              <wp:posOffset>1029970</wp:posOffset>
            </wp:positionH>
            <wp:positionV relativeFrom="paragraph">
              <wp:posOffset>4479925</wp:posOffset>
            </wp:positionV>
            <wp:extent cx="1799590" cy="1346200"/>
            <wp:effectExtent l="0" t="0" r="0" b="0"/>
            <wp:wrapSquare wrapText="bothSides"/>
            <wp:docPr id="18" name="图片 17" descr="2022090611124783907619.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2022090611124783907619.jpg"/>
                    <pic:cNvPicPr/>
                  </pic:nvPicPr>
                  <pic:blipFill>
                    <a:blip r:embed="rId21"/>
                    <a:stretch>
                      <a:fillRect/>
                    </a:stretch>
                  </pic:blipFill>
                  <pic:spPr>
                    <a:xfrm>
                      <a:off x="0" y="0"/>
                      <a:ext cx="1799590" cy="1346200"/>
                    </a:xfrm>
                    <a:prstGeom prst="rect">
                      <a:avLst/>
                    </a:prstGeom>
                  </pic:spPr>
                </pic:pic>
              </a:graphicData>
            </a:graphic>
          </wp:anchor>
        </w:drawing>
      </w:r>
      <w:r>
        <w:rPr>
          <w:rFonts w:asciiTheme="minorEastAsia" w:hAnsiTheme="minorEastAsia" w:cs="Arial"/>
          <w:noProof/>
          <w:spacing w:val="14"/>
          <w:kern w:val="0"/>
          <w:sz w:val="24"/>
        </w:rPr>
        <w:drawing>
          <wp:anchor distT="0" distB="0" distL="114300" distR="114300" simplePos="0" relativeHeight="251178496" behindDoc="0" locked="0" layoutInCell="1" allowOverlap="1">
            <wp:simplePos x="0" y="0"/>
            <wp:positionH relativeFrom="column">
              <wp:posOffset>2962468</wp:posOffset>
            </wp:positionH>
            <wp:positionV relativeFrom="paragraph">
              <wp:posOffset>4477938</wp:posOffset>
            </wp:positionV>
            <wp:extent cx="1799590" cy="1346200"/>
            <wp:effectExtent l="0" t="0" r="0" b="0"/>
            <wp:wrapSquare wrapText="bothSides"/>
            <wp:docPr id="17" name="图片 16" descr="2022090611112683907710.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2022090611112683907710.jpg"/>
                    <pic:cNvPicPr/>
                  </pic:nvPicPr>
                  <pic:blipFill>
                    <a:blip r:embed="rId22"/>
                    <a:stretch>
                      <a:fillRect/>
                    </a:stretch>
                  </pic:blipFill>
                  <pic:spPr>
                    <a:xfrm>
                      <a:off x="0" y="0"/>
                      <a:ext cx="1799590" cy="1346200"/>
                    </a:xfrm>
                    <a:prstGeom prst="rect">
                      <a:avLst/>
                    </a:prstGeom>
                  </pic:spPr>
                </pic:pic>
              </a:graphicData>
            </a:graphic>
          </wp:anchor>
        </w:drawing>
      </w:r>
      <w:r>
        <w:rPr>
          <w:rFonts w:asciiTheme="minorEastAsia" w:hAnsiTheme="minorEastAsia" w:cs="Arial"/>
          <w:noProof/>
          <w:spacing w:val="14"/>
          <w:kern w:val="0"/>
          <w:sz w:val="24"/>
        </w:rPr>
        <w:drawing>
          <wp:anchor distT="0" distB="0" distL="114300" distR="114300" simplePos="0" relativeHeight="251156992" behindDoc="0" locked="0" layoutInCell="1" allowOverlap="1">
            <wp:simplePos x="0" y="0"/>
            <wp:positionH relativeFrom="column">
              <wp:posOffset>-4721</wp:posOffset>
            </wp:positionH>
            <wp:positionV relativeFrom="paragraph">
              <wp:posOffset>2998605</wp:posOffset>
            </wp:positionV>
            <wp:extent cx="1800000" cy="1346400"/>
            <wp:effectExtent l="0" t="0" r="0" b="0"/>
            <wp:wrapSquare wrapText="bothSides"/>
            <wp:docPr id="16" name="图片 15" descr="2022090611105183906822.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2022090611105183906822.jpg"/>
                    <pic:cNvPicPr/>
                  </pic:nvPicPr>
                  <pic:blipFill>
                    <a:blip r:embed="rId23"/>
                    <a:stretch>
                      <a:fillRect/>
                    </a:stretch>
                  </pic:blipFill>
                  <pic:spPr>
                    <a:xfrm>
                      <a:off x="0" y="0"/>
                      <a:ext cx="1800000" cy="1346400"/>
                    </a:xfrm>
                    <a:prstGeom prst="rect">
                      <a:avLst/>
                    </a:prstGeom>
                  </pic:spPr>
                </pic:pic>
              </a:graphicData>
            </a:graphic>
          </wp:anchor>
        </w:drawing>
      </w:r>
      <w:r>
        <w:rPr>
          <w:rFonts w:asciiTheme="minorEastAsia" w:hAnsiTheme="minorEastAsia" w:cs="Arial"/>
          <w:noProof/>
          <w:spacing w:val="14"/>
          <w:kern w:val="0"/>
          <w:sz w:val="24"/>
        </w:rPr>
        <w:drawing>
          <wp:anchor distT="0" distB="0" distL="114300" distR="114300" simplePos="0" relativeHeight="251131392" behindDoc="0" locked="0" layoutInCell="1" allowOverlap="1">
            <wp:simplePos x="0" y="0"/>
            <wp:positionH relativeFrom="column">
              <wp:posOffset>4008452</wp:posOffset>
            </wp:positionH>
            <wp:positionV relativeFrom="paragraph">
              <wp:posOffset>3003854</wp:posOffset>
            </wp:positionV>
            <wp:extent cx="1800000" cy="1346400"/>
            <wp:effectExtent l="0" t="0" r="0" b="0"/>
            <wp:wrapSquare wrapText="bothSides"/>
            <wp:docPr id="15" name="图片 14" descr="2022090611100983904405.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2022090611100983904405.jpg"/>
                    <pic:cNvPicPr/>
                  </pic:nvPicPr>
                  <pic:blipFill>
                    <a:blip r:embed="rId24"/>
                    <a:stretch>
                      <a:fillRect/>
                    </a:stretch>
                  </pic:blipFill>
                  <pic:spPr>
                    <a:xfrm>
                      <a:off x="0" y="0"/>
                      <a:ext cx="1800000" cy="1346400"/>
                    </a:xfrm>
                    <a:prstGeom prst="rect">
                      <a:avLst/>
                    </a:prstGeom>
                  </pic:spPr>
                </pic:pic>
              </a:graphicData>
            </a:graphic>
          </wp:anchor>
        </w:drawing>
      </w:r>
      <w:r>
        <w:rPr>
          <w:rFonts w:asciiTheme="minorEastAsia" w:hAnsiTheme="minorEastAsia" w:cs="Arial"/>
          <w:noProof/>
          <w:spacing w:val="14"/>
          <w:kern w:val="0"/>
          <w:sz w:val="24"/>
        </w:rPr>
        <w:drawing>
          <wp:anchor distT="0" distB="0" distL="114300" distR="114300" simplePos="0" relativeHeight="251068928" behindDoc="1" locked="0" layoutInCell="1" allowOverlap="1">
            <wp:simplePos x="0" y="0"/>
            <wp:positionH relativeFrom="column">
              <wp:posOffset>2895600</wp:posOffset>
            </wp:positionH>
            <wp:positionV relativeFrom="paragraph">
              <wp:posOffset>1494155</wp:posOffset>
            </wp:positionV>
            <wp:extent cx="1799590" cy="1346200"/>
            <wp:effectExtent l="0" t="0" r="0" b="0"/>
            <wp:wrapTight wrapText="bothSides">
              <wp:wrapPolygon edited="0">
                <wp:start x="0" y="0"/>
                <wp:lineTo x="0" y="21396"/>
                <wp:lineTo x="21265" y="21396"/>
                <wp:lineTo x="21265" y="0"/>
                <wp:lineTo x="0" y="0"/>
              </wp:wrapPolygon>
            </wp:wrapTight>
            <wp:docPr id="13" name="图片 12" descr="2022090611063783901000.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2022090611063783901000.jpg"/>
                    <pic:cNvPicPr/>
                  </pic:nvPicPr>
                  <pic:blipFill>
                    <a:blip r:embed="rId25"/>
                    <a:stretch>
                      <a:fillRect/>
                    </a:stretch>
                  </pic:blipFill>
                  <pic:spPr>
                    <a:xfrm>
                      <a:off x="0" y="0"/>
                      <a:ext cx="1799590" cy="1346200"/>
                    </a:xfrm>
                    <a:prstGeom prst="rect">
                      <a:avLst/>
                    </a:prstGeom>
                  </pic:spPr>
                </pic:pic>
              </a:graphicData>
            </a:graphic>
          </wp:anchor>
        </w:drawing>
      </w:r>
      <w:r>
        <w:rPr>
          <w:rFonts w:asciiTheme="minorEastAsia" w:hAnsiTheme="minorEastAsia" w:cs="Arial"/>
          <w:noProof/>
          <w:spacing w:val="14"/>
          <w:kern w:val="0"/>
          <w:sz w:val="24"/>
        </w:rPr>
        <w:drawing>
          <wp:anchor distT="0" distB="0" distL="114300" distR="114300" simplePos="0" relativeHeight="251104768" behindDoc="0" locked="0" layoutInCell="1" allowOverlap="1">
            <wp:simplePos x="0" y="0"/>
            <wp:positionH relativeFrom="column">
              <wp:posOffset>991925</wp:posOffset>
            </wp:positionH>
            <wp:positionV relativeFrom="paragraph">
              <wp:posOffset>1500477</wp:posOffset>
            </wp:positionV>
            <wp:extent cx="1799590" cy="1346200"/>
            <wp:effectExtent l="0" t="0" r="0" b="0"/>
            <wp:wrapSquare wrapText="bothSides"/>
            <wp:docPr id="14" name="图片 13" descr="2022090611065283906457.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2022090611065283906457.jpg"/>
                    <pic:cNvPicPr/>
                  </pic:nvPicPr>
                  <pic:blipFill>
                    <a:blip r:embed="rId26"/>
                    <a:stretch>
                      <a:fillRect/>
                    </a:stretch>
                  </pic:blipFill>
                  <pic:spPr>
                    <a:xfrm>
                      <a:off x="0" y="0"/>
                      <a:ext cx="1799590" cy="1346200"/>
                    </a:xfrm>
                    <a:prstGeom prst="rect">
                      <a:avLst/>
                    </a:prstGeom>
                  </pic:spPr>
                </pic:pic>
              </a:graphicData>
            </a:graphic>
          </wp:anchor>
        </w:drawing>
      </w:r>
      <w:r>
        <w:rPr>
          <w:rFonts w:asciiTheme="minorEastAsia" w:hAnsiTheme="minorEastAsia" w:cs="Arial"/>
          <w:noProof/>
          <w:spacing w:val="14"/>
          <w:kern w:val="0"/>
          <w:sz w:val="24"/>
        </w:rPr>
        <w:drawing>
          <wp:anchor distT="0" distB="0" distL="114300" distR="114300" simplePos="0" relativeHeight="251027968" behindDoc="1" locked="0" layoutInCell="1" allowOverlap="1">
            <wp:simplePos x="0" y="0"/>
            <wp:positionH relativeFrom="column">
              <wp:posOffset>4001687</wp:posOffset>
            </wp:positionH>
            <wp:positionV relativeFrom="paragraph">
              <wp:posOffset>9994</wp:posOffset>
            </wp:positionV>
            <wp:extent cx="1800000" cy="1350000"/>
            <wp:effectExtent l="0" t="0" r="0" b="0"/>
            <wp:wrapTight wrapText="bothSides">
              <wp:wrapPolygon edited="0">
                <wp:start x="0" y="0"/>
                <wp:lineTo x="0" y="21346"/>
                <wp:lineTo x="21265" y="21346"/>
                <wp:lineTo x="21265" y="0"/>
                <wp:lineTo x="0" y="0"/>
              </wp:wrapPolygon>
            </wp:wrapTight>
            <wp:docPr id="12" name="图片 11" descr="2022090611061683902811.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2022090611061683902811.jpg"/>
                    <pic:cNvPicPr/>
                  </pic:nvPicPr>
                  <pic:blipFill>
                    <a:blip r:embed="rId27"/>
                    <a:stretch>
                      <a:fillRect/>
                    </a:stretch>
                  </pic:blipFill>
                  <pic:spPr>
                    <a:xfrm>
                      <a:off x="0" y="0"/>
                      <a:ext cx="1800000" cy="1350000"/>
                    </a:xfrm>
                    <a:prstGeom prst="rect">
                      <a:avLst/>
                    </a:prstGeom>
                  </pic:spPr>
                </pic:pic>
              </a:graphicData>
            </a:graphic>
          </wp:anchor>
        </w:drawing>
      </w:r>
      <w:r>
        <w:rPr>
          <w:rFonts w:asciiTheme="minorEastAsia" w:hAnsiTheme="minorEastAsia" w:cs="Arial"/>
          <w:noProof/>
          <w:spacing w:val="14"/>
          <w:kern w:val="0"/>
          <w:sz w:val="24"/>
        </w:rPr>
        <w:drawing>
          <wp:anchor distT="0" distB="0" distL="114300" distR="114300" simplePos="0" relativeHeight="250968576" behindDoc="0" locked="0" layoutInCell="1" allowOverlap="1">
            <wp:simplePos x="0" y="0"/>
            <wp:positionH relativeFrom="column">
              <wp:posOffset>718</wp:posOffset>
            </wp:positionH>
            <wp:positionV relativeFrom="paragraph">
              <wp:posOffset>37355</wp:posOffset>
            </wp:positionV>
            <wp:extent cx="1800000" cy="1350000"/>
            <wp:effectExtent l="0" t="0" r="0" b="0"/>
            <wp:wrapSquare wrapText="bothSides"/>
            <wp:docPr id="11" name="图片 10" descr="2022090611053783905875.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2022090611053783905875.jpg"/>
                    <pic:cNvPicPr/>
                  </pic:nvPicPr>
                  <pic:blipFill>
                    <a:blip r:embed="rId28"/>
                    <a:stretch>
                      <a:fillRect/>
                    </a:stretch>
                  </pic:blipFill>
                  <pic:spPr>
                    <a:xfrm>
                      <a:off x="0" y="0"/>
                      <a:ext cx="1800000" cy="1350000"/>
                    </a:xfrm>
                    <a:prstGeom prst="rect">
                      <a:avLst/>
                    </a:prstGeom>
                  </pic:spPr>
                </pic:pic>
              </a:graphicData>
            </a:graphic>
          </wp:anchor>
        </w:drawing>
      </w:r>
      <w:r w:rsidR="007520ED" w:rsidRPr="00B168A0">
        <w:rPr>
          <w:rFonts w:asciiTheme="minorEastAsia" w:hAnsiTheme="minorEastAsia" w:cs="Arial"/>
          <w:spacing w:val="14"/>
          <w:kern w:val="0"/>
          <w:sz w:val="24"/>
        </w:rPr>
        <w:t>学们在新学期继承光荣传统，赓续红色血脉，童心向党，加倍努力，学好本领，用实际行动践行“请党放心，强国有我”的少年责任。在新学期的起点上，贺校长向全校师生提出立足当下，开启新程的希望和要求：第一，调整身心，温故知新，开启新学期良好开局；第二，明理乐学，五育并举，树立新目标不断努力；第三，健康文明，养成习惯，系好人生第一粒扣子。最后，贺校长希望每一位学子在新学期中从点滴做起，从小事做起，从自身努力开始，把好习惯的种子播撒在新学期的土壤里，不懈奋进，再启新程。</w:t>
      </w:r>
    </w:p>
    <w:p w:rsidR="00272D78" w:rsidRDefault="00272D78" w:rsidP="00556EF2">
      <w:pPr>
        <w:widowControl/>
        <w:spacing w:line="360" w:lineRule="auto"/>
        <w:ind w:firstLineChars="200" w:firstLine="480"/>
        <w:jc w:val="left"/>
        <w:rPr>
          <w:rFonts w:asciiTheme="minorEastAsia" w:hAnsiTheme="minorEastAsia" w:cs="Arial"/>
          <w:spacing w:val="14"/>
          <w:kern w:val="0"/>
          <w:sz w:val="24"/>
        </w:rPr>
      </w:pPr>
      <w:r>
        <w:rPr>
          <w:rFonts w:asciiTheme="minorEastAsia" w:hAnsiTheme="minorEastAsia" w:cs="Arial"/>
          <w:noProof/>
          <w:spacing w:val="14"/>
          <w:kern w:val="0"/>
          <w:sz w:val="24"/>
        </w:rPr>
        <w:drawing>
          <wp:anchor distT="0" distB="0" distL="114300" distR="114300" simplePos="0" relativeHeight="251257344" behindDoc="0" locked="0" layoutInCell="1" allowOverlap="1">
            <wp:simplePos x="0" y="0"/>
            <wp:positionH relativeFrom="column">
              <wp:posOffset>-873760</wp:posOffset>
            </wp:positionH>
            <wp:positionV relativeFrom="paragraph">
              <wp:posOffset>1196975</wp:posOffset>
            </wp:positionV>
            <wp:extent cx="1799590" cy="1346200"/>
            <wp:effectExtent l="0" t="0" r="0" b="0"/>
            <wp:wrapSquare wrapText="bothSides"/>
            <wp:docPr id="21" name="图片 20" descr="2022090611135583909812.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2022090611135583909812.jpg"/>
                    <pic:cNvPicPr/>
                  </pic:nvPicPr>
                  <pic:blipFill>
                    <a:blip r:embed="rId29"/>
                    <a:stretch>
                      <a:fillRect/>
                    </a:stretch>
                  </pic:blipFill>
                  <pic:spPr>
                    <a:xfrm>
                      <a:off x="0" y="0"/>
                      <a:ext cx="1799590" cy="1346200"/>
                    </a:xfrm>
                    <a:prstGeom prst="rect">
                      <a:avLst/>
                    </a:prstGeom>
                  </pic:spPr>
                </pic:pic>
              </a:graphicData>
            </a:graphic>
          </wp:anchor>
        </w:drawing>
      </w:r>
      <w:r>
        <w:rPr>
          <w:rFonts w:asciiTheme="minorEastAsia" w:hAnsiTheme="minorEastAsia" w:cs="Arial"/>
          <w:noProof/>
          <w:spacing w:val="14"/>
          <w:kern w:val="0"/>
          <w:sz w:val="24"/>
        </w:rPr>
        <w:drawing>
          <wp:anchor distT="0" distB="0" distL="114300" distR="114300" simplePos="0" relativeHeight="251296256" behindDoc="0" locked="0" layoutInCell="1" allowOverlap="1">
            <wp:simplePos x="0" y="0"/>
            <wp:positionH relativeFrom="column">
              <wp:posOffset>1046480</wp:posOffset>
            </wp:positionH>
            <wp:positionV relativeFrom="paragraph">
              <wp:posOffset>1199184</wp:posOffset>
            </wp:positionV>
            <wp:extent cx="1799590" cy="1346200"/>
            <wp:effectExtent l="0" t="0" r="0" b="0"/>
            <wp:wrapSquare wrapText="bothSides"/>
            <wp:docPr id="23" name="图片 22" descr="2022090611151083903392.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2022090611151083903392.jpg"/>
                    <pic:cNvPicPr/>
                  </pic:nvPicPr>
                  <pic:blipFill>
                    <a:blip r:embed="rId30"/>
                    <a:stretch>
                      <a:fillRect/>
                    </a:stretch>
                  </pic:blipFill>
                  <pic:spPr>
                    <a:xfrm>
                      <a:off x="0" y="0"/>
                      <a:ext cx="1799590" cy="1346200"/>
                    </a:xfrm>
                    <a:prstGeom prst="rect">
                      <a:avLst/>
                    </a:prstGeom>
                  </pic:spPr>
                </pic:pic>
              </a:graphicData>
            </a:graphic>
          </wp:anchor>
        </w:drawing>
      </w:r>
      <w:r w:rsidR="007520ED" w:rsidRPr="00B168A0">
        <w:rPr>
          <w:rFonts w:asciiTheme="minorEastAsia" w:hAnsiTheme="minorEastAsia" w:cs="Arial"/>
          <w:spacing w:val="14"/>
          <w:kern w:val="0"/>
          <w:sz w:val="24"/>
        </w:rPr>
        <w:t>新学期，筑梦向未来。伴随着假期生活的视频回顾、校大队部新学期倡议、校艺术社团的歌舞《幸福红》和校园剧《开学第一课》的精彩演出，全校师生共同回顾了假期生活精彩点滴，为新学期上好了“健康第一</w:t>
      </w:r>
    </w:p>
    <w:p w:rsidR="00556EF2" w:rsidRDefault="00556EF2" w:rsidP="00556EF2">
      <w:pPr>
        <w:snapToGrid w:val="0"/>
        <w:spacing w:line="360" w:lineRule="auto"/>
        <w:rPr>
          <w:rFonts w:ascii="宋体" w:hAnsi="宋体"/>
          <w:sz w:val="23"/>
          <w:szCs w:val="23"/>
        </w:rPr>
      </w:pPr>
      <w:r>
        <w:rPr>
          <w:rFonts w:hint="eastAsia"/>
          <w:sz w:val="20"/>
          <w:szCs w:val="20"/>
        </w:rPr>
        <w:lastRenderedPageBreak/>
        <w:t>︽︾︽︾︽︾︽︾︽︾︽︾︽︾︽︾︽︾︽︾︽︾︽︾︽︾︽︾︽︾︽︾︽︾︽︾︽︾︽︾︽︾︽︾︽</w:t>
      </w:r>
    </w:p>
    <w:p w:rsidR="007520ED" w:rsidRPr="00B168A0" w:rsidRDefault="00272D78" w:rsidP="00AC2AAC">
      <w:pPr>
        <w:widowControl/>
        <w:spacing w:line="360" w:lineRule="auto"/>
        <w:jc w:val="left"/>
        <w:rPr>
          <w:rFonts w:asciiTheme="minorEastAsia" w:hAnsiTheme="minorEastAsia" w:cs="Arial"/>
          <w:spacing w:val="14"/>
          <w:kern w:val="0"/>
          <w:sz w:val="24"/>
        </w:rPr>
      </w:pPr>
      <w:r>
        <w:rPr>
          <w:rFonts w:asciiTheme="minorEastAsia" w:hAnsiTheme="minorEastAsia" w:cs="Arial"/>
          <w:noProof/>
          <w:spacing w:val="14"/>
          <w:kern w:val="0"/>
          <w:sz w:val="24"/>
        </w:rPr>
        <w:drawing>
          <wp:anchor distT="0" distB="0" distL="114300" distR="114300" simplePos="0" relativeHeight="251378176" behindDoc="0" locked="0" layoutInCell="1" allowOverlap="1">
            <wp:simplePos x="0" y="0"/>
            <wp:positionH relativeFrom="column">
              <wp:posOffset>-635</wp:posOffset>
            </wp:positionH>
            <wp:positionV relativeFrom="paragraph">
              <wp:posOffset>3037122</wp:posOffset>
            </wp:positionV>
            <wp:extent cx="1800000" cy="1346400"/>
            <wp:effectExtent l="0" t="0" r="0" b="0"/>
            <wp:wrapSquare wrapText="bothSides"/>
            <wp:docPr id="28" name="图片 27" descr="202209061127158390144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22090611271583901448.jpg"/>
                    <pic:cNvPicPr/>
                  </pic:nvPicPr>
                  <pic:blipFill>
                    <a:blip r:embed="rId31"/>
                    <a:stretch>
                      <a:fillRect/>
                    </a:stretch>
                  </pic:blipFill>
                  <pic:spPr>
                    <a:xfrm>
                      <a:off x="0" y="0"/>
                      <a:ext cx="1800000" cy="1346400"/>
                    </a:xfrm>
                    <a:prstGeom prst="rect">
                      <a:avLst/>
                    </a:prstGeom>
                  </pic:spPr>
                </pic:pic>
              </a:graphicData>
            </a:graphic>
          </wp:anchor>
        </w:drawing>
      </w:r>
      <w:r>
        <w:rPr>
          <w:rFonts w:asciiTheme="minorEastAsia" w:hAnsiTheme="minorEastAsia" w:cs="Arial"/>
          <w:noProof/>
          <w:spacing w:val="14"/>
          <w:kern w:val="0"/>
          <w:sz w:val="24"/>
        </w:rPr>
        <w:drawing>
          <wp:anchor distT="0" distB="0" distL="114300" distR="114300" simplePos="0" relativeHeight="251325952" behindDoc="0" locked="0" layoutInCell="1" allowOverlap="1">
            <wp:simplePos x="0" y="0"/>
            <wp:positionH relativeFrom="column">
              <wp:posOffset>4001025</wp:posOffset>
            </wp:positionH>
            <wp:positionV relativeFrom="paragraph">
              <wp:posOffset>3026934</wp:posOffset>
            </wp:positionV>
            <wp:extent cx="1800000" cy="1346400"/>
            <wp:effectExtent l="0" t="0" r="0" b="0"/>
            <wp:wrapSquare wrapText="bothSides"/>
            <wp:docPr id="25" name="图片 24" descr="202209061124068390917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22090611240683909173.jpg"/>
                    <pic:cNvPicPr/>
                  </pic:nvPicPr>
                  <pic:blipFill>
                    <a:blip r:embed="rId32"/>
                    <a:stretch>
                      <a:fillRect/>
                    </a:stretch>
                  </pic:blipFill>
                  <pic:spPr>
                    <a:xfrm>
                      <a:off x="0" y="0"/>
                      <a:ext cx="1800000" cy="1346400"/>
                    </a:xfrm>
                    <a:prstGeom prst="rect">
                      <a:avLst/>
                    </a:prstGeom>
                  </pic:spPr>
                </pic:pic>
              </a:graphicData>
            </a:graphic>
          </wp:anchor>
        </w:drawing>
      </w:r>
      <w:r>
        <w:rPr>
          <w:rFonts w:asciiTheme="minorEastAsia" w:hAnsiTheme="minorEastAsia" w:cs="Arial"/>
          <w:noProof/>
          <w:spacing w:val="14"/>
          <w:kern w:val="0"/>
          <w:sz w:val="24"/>
        </w:rPr>
        <w:drawing>
          <wp:anchor distT="0" distB="0" distL="114300" distR="114300" simplePos="0" relativeHeight="251361792" behindDoc="0" locked="0" layoutInCell="1" allowOverlap="1">
            <wp:simplePos x="0" y="0"/>
            <wp:positionH relativeFrom="column">
              <wp:posOffset>2957830</wp:posOffset>
            </wp:positionH>
            <wp:positionV relativeFrom="paragraph">
              <wp:posOffset>1544955</wp:posOffset>
            </wp:positionV>
            <wp:extent cx="1799590" cy="1346200"/>
            <wp:effectExtent l="0" t="0" r="0" b="0"/>
            <wp:wrapSquare wrapText="bothSides"/>
            <wp:docPr id="27" name="图片 26" descr="2022090611243083902080.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2022090611243083902080.jpg"/>
                    <pic:cNvPicPr/>
                  </pic:nvPicPr>
                  <pic:blipFill>
                    <a:blip r:embed="rId33"/>
                    <a:stretch>
                      <a:fillRect/>
                    </a:stretch>
                  </pic:blipFill>
                  <pic:spPr>
                    <a:xfrm>
                      <a:off x="0" y="0"/>
                      <a:ext cx="1799590" cy="1346200"/>
                    </a:xfrm>
                    <a:prstGeom prst="rect">
                      <a:avLst/>
                    </a:prstGeom>
                  </pic:spPr>
                </pic:pic>
              </a:graphicData>
            </a:graphic>
          </wp:anchor>
        </w:drawing>
      </w:r>
      <w:r>
        <w:rPr>
          <w:rFonts w:asciiTheme="minorEastAsia" w:hAnsiTheme="minorEastAsia" w:cs="Arial"/>
          <w:noProof/>
          <w:spacing w:val="14"/>
          <w:kern w:val="0"/>
          <w:sz w:val="24"/>
        </w:rPr>
        <w:drawing>
          <wp:anchor distT="0" distB="0" distL="114300" distR="114300" simplePos="0" relativeHeight="251341312" behindDoc="0" locked="0" layoutInCell="1" allowOverlap="1">
            <wp:simplePos x="0" y="0"/>
            <wp:positionH relativeFrom="column">
              <wp:posOffset>1038722</wp:posOffset>
            </wp:positionH>
            <wp:positionV relativeFrom="paragraph">
              <wp:posOffset>1554508</wp:posOffset>
            </wp:positionV>
            <wp:extent cx="1800000" cy="1346400"/>
            <wp:effectExtent l="0" t="0" r="0" b="0"/>
            <wp:wrapSquare wrapText="bothSides"/>
            <wp:docPr id="26" name="图片 25" descr="202209061124188390137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22090611241883901373.jpg"/>
                    <pic:cNvPicPr/>
                  </pic:nvPicPr>
                  <pic:blipFill>
                    <a:blip r:embed="rId34"/>
                    <a:stretch>
                      <a:fillRect/>
                    </a:stretch>
                  </pic:blipFill>
                  <pic:spPr>
                    <a:xfrm>
                      <a:off x="0" y="0"/>
                      <a:ext cx="1800000" cy="1346400"/>
                    </a:xfrm>
                    <a:prstGeom prst="rect">
                      <a:avLst/>
                    </a:prstGeom>
                  </pic:spPr>
                </pic:pic>
              </a:graphicData>
            </a:graphic>
          </wp:anchor>
        </w:drawing>
      </w:r>
      <w:r>
        <w:rPr>
          <w:rFonts w:asciiTheme="minorEastAsia" w:hAnsiTheme="minorEastAsia" w:cs="Arial"/>
          <w:noProof/>
          <w:spacing w:val="14"/>
          <w:kern w:val="0"/>
          <w:sz w:val="24"/>
        </w:rPr>
        <w:drawing>
          <wp:anchor distT="0" distB="0" distL="114300" distR="114300" simplePos="0" relativeHeight="251271680" behindDoc="0" locked="0" layoutInCell="1" allowOverlap="1">
            <wp:simplePos x="0" y="0"/>
            <wp:positionH relativeFrom="column">
              <wp:posOffset>4003896</wp:posOffset>
            </wp:positionH>
            <wp:positionV relativeFrom="paragraph">
              <wp:posOffset>9856</wp:posOffset>
            </wp:positionV>
            <wp:extent cx="1800000" cy="1346400"/>
            <wp:effectExtent l="0" t="0" r="0" b="0"/>
            <wp:wrapSquare wrapText="bothSides"/>
            <wp:docPr id="22" name="图片 21" descr="2022090611150183907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2209061115018390742.jpg"/>
                    <pic:cNvPicPr/>
                  </pic:nvPicPr>
                  <pic:blipFill>
                    <a:blip r:embed="rId35"/>
                    <a:stretch>
                      <a:fillRect/>
                    </a:stretch>
                  </pic:blipFill>
                  <pic:spPr>
                    <a:xfrm>
                      <a:off x="0" y="0"/>
                      <a:ext cx="1800000" cy="1346400"/>
                    </a:xfrm>
                    <a:prstGeom prst="rect">
                      <a:avLst/>
                    </a:prstGeom>
                  </pic:spPr>
                </pic:pic>
              </a:graphicData>
            </a:graphic>
          </wp:anchor>
        </w:drawing>
      </w:r>
      <w:r>
        <w:rPr>
          <w:rFonts w:asciiTheme="minorEastAsia" w:hAnsiTheme="minorEastAsia" w:cs="Arial"/>
          <w:noProof/>
          <w:spacing w:val="14"/>
          <w:kern w:val="0"/>
          <w:sz w:val="24"/>
        </w:rPr>
        <w:drawing>
          <wp:anchor distT="0" distB="0" distL="114300" distR="114300" simplePos="0" relativeHeight="251312640" behindDoc="0" locked="0" layoutInCell="1" allowOverlap="1">
            <wp:simplePos x="0" y="0"/>
            <wp:positionH relativeFrom="column">
              <wp:posOffset>-4942</wp:posOffset>
            </wp:positionH>
            <wp:positionV relativeFrom="paragraph">
              <wp:posOffset>37686</wp:posOffset>
            </wp:positionV>
            <wp:extent cx="1800000" cy="1346400"/>
            <wp:effectExtent l="0" t="0" r="0" b="0"/>
            <wp:wrapSquare wrapText="bothSides"/>
            <wp:docPr id="24" name="图片 23" descr="2022090611163683901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2209061116368390145.jpg"/>
                    <pic:cNvPicPr/>
                  </pic:nvPicPr>
                  <pic:blipFill>
                    <a:blip r:embed="rId36"/>
                    <a:stretch>
                      <a:fillRect/>
                    </a:stretch>
                  </pic:blipFill>
                  <pic:spPr>
                    <a:xfrm>
                      <a:off x="0" y="0"/>
                      <a:ext cx="1800000" cy="1346400"/>
                    </a:xfrm>
                    <a:prstGeom prst="rect">
                      <a:avLst/>
                    </a:prstGeom>
                  </pic:spPr>
                </pic:pic>
              </a:graphicData>
            </a:graphic>
          </wp:anchor>
        </w:drawing>
      </w:r>
      <w:r w:rsidR="007520ED" w:rsidRPr="00B168A0">
        <w:rPr>
          <w:rFonts w:asciiTheme="minorEastAsia" w:hAnsiTheme="minorEastAsia" w:cs="Arial"/>
          <w:spacing w:val="14"/>
          <w:kern w:val="0"/>
          <w:sz w:val="24"/>
        </w:rPr>
        <w:t>课”，以饱满的精神面貌迎接建党的二十大和新学期的到来。随后，来自于全校各年级各班，在暑假中坚持防疫、踏实学习、积极劳动、勤于锻炼，德智体美劳全面发展的同学被授予“暑假生活积极分子”称号，贺峥校长和杨秉鑫书记为暑假生活积极分子的代表进行颁奖表彰。</w:t>
      </w:r>
    </w:p>
    <w:p w:rsidR="007520ED" w:rsidRDefault="007520ED" w:rsidP="00556EF2">
      <w:pPr>
        <w:widowControl/>
        <w:spacing w:line="360" w:lineRule="auto"/>
        <w:ind w:firstLineChars="200" w:firstLine="536"/>
        <w:jc w:val="left"/>
        <w:rPr>
          <w:rFonts w:asciiTheme="minorEastAsia" w:hAnsiTheme="minorEastAsia" w:cs="Arial"/>
          <w:spacing w:val="14"/>
          <w:kern w:val="0"/>
          <w:sz w:val="24"/>
        </w:rPr>
      </w:pPr>
      <w:r w:rsidRPr="00B168A0">
        <w:rPr>
          <w:rFonts w:asciiTheme="minorEastAsia" w:hAnsiTheme="minorEastAsia" w:cs="Arial"/>
          <w:spacing w:val="14"/>
          <w:kern w:val="0"/>
          <w:sz w:val="24"/>
        </w:rPr>
        <w:t>新学期，博雅少年启新程。伴随这2022学年第一学期开学典礼的圆满落幕，在新的起点，师三学子将不忘初心，牢记使命，传承红色基因，养成良好习惯，努力成为一名博学、尚美、雅行、笃志的师三博雅少年。</w:t>
      </w:r>
    </w:p>
    <w:p w:rsidR="006F53B6" w:rsidRPr="00B168A0" w:rsidRDefault="006F53B6" w:rsidP="00556EF2">
      <w:pPr>
        <w:widowControl/>
        <w:spacing w:line="360" w:lineRule="auto"/>
        <w:ind w:firstLineChars="200" w:firstLine="536"/>
        <w:jc w:val="left"/>
        <w:rPr>
          <w:rFonts w:asciiTheme="minorEastAsia" w:hAnsiTheme="minorEastAsia" w:cs="Arial"/>
          <w:spacing w:val="14"/>
          <w:kern w:val="0"/>
          <w:sz w:val="24"/>
        </w:rPr>
      </w:pPr>
    </w:p>
    <w:p w:rsidR="007520ED" w:rsidRPr="00556EF2" w:rsidRDefault="007520ED" w:rsidP="00556EF2">
      <w:pPr>
        <w:widowControl/>
        <w:spacing w:line="360" w:lineRule="auto"/>
        <w:ind w:firstLineChars="200" w:firstLine="616"/>
        <w:jc w:val="center"/>
        <w:rPr>
          <w:rFonts w:ascii="黑体" w:eastAsia="黑体" w:hAnsi="黑体" w:cs="Arial"/>
          <w:spacing w:val="14"/>
          <w:kern w:val="0"/>
          <w:sz w:val="28"/>
        </w:rPr>
      </w:pPr>
      <w:r w:rsidRPr="00556EF2">
        <w:rPr>
          <w:rFonts w:ascii="黑体" w:eastAsia="黑体" w:hAnsi="黑体" w:cs="Arial"/>
          <w:spacing w:val="14"/>
          <w:kern w:val="0"/>
          <w:sz w:val="28"/>
        </w:rPr>
        <w:t>喜迎二十大，争做“四有”师；凝心再聚力，奋发新征程</w:t>
      </w:r>
    </w:p>
    <w:p w:rsidR="007520ED" w:rsidRPr="00556EF2" w:rsidRDefault="007520ED" w:rsidP="00556EF2">
      <w:pPr>
        <w:widowControl/>
        <w:spacing w:line="360" w:lineRule="auto"/>
        <w:ind w:firstLineChars="200" w:firstLine="536"/>
        <w:jc w:val="right"/>
        <w:rPr>
          <w:rFonts w:asciiTheme="minorEastAsia" w:hAnsiTheme="minorEastAsia" w:cs="Arial"/>
          <w:spacing w:val="14"/>
          <w:kern w:val="0"/>
          <w:sz w:val="24"/>
        </w:rPr>
      </w:pPr>
      <w:r w:rsidRPr="00556EF2">
        <w:rPr>
          <w:rFonts w:asciiTheme="minorEastAsia" w:hAnsiTheme="minorEastAsia" w:cs="Arial"/>
          <w:spacing w:val="14"/>
          <w:kern w:val="0"/>
          <w:sz w:val="24"/>
        </w:rPr>
        <w:t>——记师三实验学校2022学年第一学期“开学第一课”活动</w:t>
      </w:r>
    </w:p>
    <w:p w:rsidR="007520ED" w:rsidRPr="009D238A" w:rsidRDefault="007520ED" w:rsidP="00556EF2">
      <w:pPr>
        <w:widowControl/>
        <w:spacing w:line="360" w:lineRule="auto"/>
        <w:ind w:firstLineChars="200" w:firstLine="536"/>
        <w:jc w:val="center"/>
        <w:rPr>
          <w:rFonts w:asciiTheme="minorEastAsia" w:hAnsiTheme="minorEastAsia" w:cs="Arial"/>
          <w:spacing w:val="14"/>
          <w:kern w:val="0"/>
          <w:sz w:val="24"/>
        </w:rPr>
      </w:pPr>
      <w:r w:rsidRPr="009D238A">
        <w:rPr>
          <w:rFonts w:asciiTheme="minorEastAsia" w:hAnsiTheme="minorEastAsia" w:cs="Arial"/>
          <w:spacing w:val="14"/>
          <w:kern w:val="0"/>
          <w:sz w:val="24"/>
        </w:rPr>
        <w:t>作者：袁侃</w:t>
      </w:r>
    </w:p>
    <w:p w:rsidR="00055B38" w:rsidRDefault="00272D78" w:rsidP="00556EF2">
      <w:pPr>
        <w:widowControl/>
        <w:spacing w:line="360" w:lineRule="auto"/>
        <w:ind w:firstLineChars="200" w:firstLine="480"/>
        <w:jc w:val="left"/>
        <w:rPr>
          <w:rFonts w:asciiTheme="minorEastAsia" w:hAnsiTheme="minorEastAsia" w:cs="Arial"/>
          <w:spacing w:val="14"/>
          <w:kern w:val="0"/>
          <w:sz w:val="24"/>
        </w:rPr>
      </w:pPr>
      <w:r>
        <w:rPr>
          <w:rFonts w:asciiTheme="minorEastAsia" w:hAnsiTheme="minorEastAsia" w:cs="Arial"/>
          <w:noProof/>
          <w:spacing w:val="14"/>
          <w:kern w:val="0"/>
          <w:sz w:val="24"/>
        </w:rPr>
        <w:drawing>
          <wp:anchor distT="0" distB="0" distL="114300" distR="114300" simplePos="0" relativeHeight="251400704" behindDoc="0" locked="0" layoutInCell="1" allowOverlap="1">
            <wp:simplePos x="0" y="0"/>
            <wp:positionH relativeFrom="column">
              <wp:posOffset>4000500</wp:posOffset>
            </wp:positionH>
            <wp:positionV relativeFrom="paragraph">
              <wp:posOffset>1194159</wp:posOffset>
            </wp:positionV>
            <wp:extent cx="1800000" cy="1346400"/>
            <wp:effectExtent l="0" t="0" r="0" b="0"/>
            <wp:wrapSquare wrapText="bothSides"/>
            <wp:docPr id="30" name="图片 29" descr="2022090504160283903134.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2022090504160283903134.jpg"/>
                    <pic:cNvPicPr/>
                  </pic:nvPicPr>
                  <pic:blipFill>
                    <a:blip r:embed="rId37"/>
                    <a:stretch>
                      <a:fillRect/>
                    </a:stretch>
                  </pic:blipFill>
                  <pic:spPr>
                    <a:xfrm>
                      <a:off x="0" y="0"/>
                      <a:ext cx="1800000" cy="1346400"/>
                    </a:xfrm>
                    <a:prstGeom prst="rect">
                      <a:avLst/>
                    </a:prstGeom>
                  </pic:spPr>
                </pic:pic>
              </a:graphicData>
            </a:graphic>
          </wp:anchor>
        </w:drawing>
      </w:r>
      <w:r>
        <w:rPr>
          <w:rFonts w:asciiTheme="minorEastAsia" w:hAnsiTheme="minorEastAsia" w:cs="Arial"/>
          <w:noProof/>
          <w:spacing w:val="14"/>
          <w:kern w:val="0"/>
          <w:sz w:val="24"/>
        </w:rPr>
        <w:drawing>
          <wp:anchor distT="0" distB="0" distL="114300" distR="114300" simplePos="0" relativeHeight="251389440" behindDoc="0" locked="0" layoutInCell="1" allowOverlap="1">
            <wp:simplePos x="0" y="0"/>
            <wp:positionH relativeFrom="column">
              <wp:posOffset>-6377</wp:posOffset>
            </wp:positionH>
            <wp:positionV relativeFrom="paragraph">
              <wp:posOffset>9718</wp:posOffset>
            </wp:positionV>
            <wp:extent cx="1800000" cy="1346400"/>
            <wp:effectExtent l="0" t="0" r="0" b="0"/>
            <wp:wrapSquare wrapText="bothSides"/>
            <wp:docPr id="29" name="图片 28" descr="2022090504154783901614.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2022090504154783901614.jpg"/>
                    <pic:cNvPicPr/>
                  </pic:nvPicPr>
                  <pic:blipFill>
                    <a:blip r:embed="rId38"/>
                    <a:stretch>
                      <a:fillRect/>
                    </a:stretch>
                  </pic:blipFill>
                  <pic:spPr>
                    <a:xfrm>
                      <a:off x="0" y="0"/>
                      <a:ext cx="1800000" cy="1346400"/>
                    </a:xfrm>
                    <a:prstGeom prst="rect">
                      <a:avLst/>
                    </a:prstGeom>
                  </pic:spPr>
                </pic:pic>
              </a:graphicData>
            </a:graphic>
          </wp:anchor>
        </w:drawing>
      </w:r>
      <w:r w:rsidR="007520ED" w:rsidRPr="009D238A">
        <w:rPr>
          <w:rFonts w:asciiTheme="minorEastAsia" w:hAnsiTheme="minorEastAsia" w:cs="Arial"/>
          <w:spacing w:val="14"/>
          <w:kern w:val="0"/>
          <w:sz w:val="24"/>
        </w:rPr>
        <w:t>为迎接党的二十大胜利召开，提高教师队伍素质，规范教师从教行为，引导广大教师做“四有”好教师，践行师德规范，不断提高教师师德水平和育德能力，努力建设一支“学高为师，身正为范、师爱为魂”的高素质教职工队伍，师三实验学校在9月2日的教工大会上，举行了以“喜迎二十大，争做“四有”师；凝心再聚力，奋发新征程”为主题的开学第一课，旨在开展教职工师德师风学习教育。徐汇区教育工作党委陈嘉凌副书记莅临指导。</w:t>
      </w:r>
    </w:p>
    <w:p w:rsidR="00556EF2" w:rsidRDefault="00556EF2" w:rsidP="00556EF2">
      <w:pPr>
        <w:snapToGrid w:val="0"/>
        <w:spacing w:line="360" w:lineRule="auto"/>
        <w:rPr>
          <w:rFonts w:ascii="宋体" w:hAnsi="宋体"/>
          <w:sz w:val="23"/>
          <w:szCs w:val="23"/>
        </w:rPr>
      </w:pPr>
      <w:r>
        <w:rPr>
          <w:rFonts w:hint="eastAsia"/>
          <w:sz w:val="20"/>
          <w:szCs w:val="20"/>
        </w:rPr>
        <w:lastRenderedPageBreak/>
        <w:t>︽︾︽︾︽︾︽︾︽︾︽︾︽︾︽︾︽︾︽︾︽︾︽︾︽︾︽︾︽︾︽︾︽︾︽︾︽︾︽︾︽︾︽︾︽</w:t>
      </w:r>
    </w:p>
    <w:p w:rsidR="007520ED" w:rsidRPr="009D238A" w:rsidRDefault="00055B38" w:rsidP="00556EF2">
      <w:pPr>
        <w:widowControl/>
        <w:spacing w:line="360" w:lineRule="auto"/>
        <w:ind w:firstLineChars="200" w:firstLine="480"/>
        <w:jc w:val="left"/>
        <w:rPr>
          <w:rFonts w:asciiTheme="minorEastAsia" w:hAnsiTheme="minorEastAsia" w:cs="Arial"/>
          <w:spacing w:val="14"/>
          <w:kern w:val="0"/>
          <w:sz w:val="24"/>
        </w:rPr>
      </w:pPr>
      <w:r>
        <w:rPr>
          <w:rFonts w:asciiTheme="minorEastAsia" w:hAnsiTheme="minorEastAsia" w:cs="Arial"/>
          <w:noProof/>
          <w:spacing w:val="14"/>
          <w:kern w:val="0"/>
          <w:sz w:val="24"/>
        </w:rPr>
        <w:drawing>
          <wp:anchor distT="0" distB="0" distL="114300" distR="114300" simplePos="0" relativeHeight="251418112" behindDoc="0" locked="0" layoutInCell="1" allowOverlap="1">
            <wp:simplePos x="0" y="0"/>
            <wp:positionH relativeFrom="column">
              <wp:posOffset>4000445</wp:posOffset>
            </wp:positionH>
            <wp:positionV relativeFrom="paragraph">
              <wp:posOffset>1487750</wp:posOffset>
            </wp:positionV>
            <wp:extent cx="1800000" cy="1346400"/>
            <wp:effectExtent l="0" t="0" r="0" b="0"/>
            <wp:wrapSquare wrapText="bothSides"/>
            <wp:docPr id="32" name="图片 31" descr="2022090505571483902894.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2022090505571483902894.jpg"/>
                    <pic:cNvPicPr/>
                  </pic:nvPicPr>
                  <pic:blipFill>
                    <a:blip r:embed="rId39"/>
                    <a:stretch>
                      <a:fillRect/>
                    </a:stretch>
                  </pic:blipFill>
                  <pic:spPr>
                    <a:xfrm>
                      <a:off x="0" y="0"/>
                      <a:ext cx="1800000" cy="1346400"/>
                    </a:xfrm>
                    <a:prstGeom prst="rect">
                      <a:avLst/>
                    </a:prstGeom>
                  </pic:spPr>
                </pic:pic>
              </a:graphicData>
            </a:graphic>
          </wp:anchor>
        </w:drawing>
      </w:r>
      <w:r w:rsidR="00272D78">
        <w:rPr>
          <w:rFonts w:asciiTheme="minorEastAsia" w:hAnsiTheme="minorEastAsia" w:cs="Arial"/>
          <w:noProof/>
          <w:spacing w:val="14"/>
          <w:kern w:val="0"/>
          <w:sz w:val="24"/>
        </w:rPr>
        <w:drawing>
          <wp:anchor distT="0" distB="0" distL="114300" distR="114300" simplePos="0" relativeHeight="251409920" behindDoc="0" locked="0" layoutInCell="1" allowOverlap="1">
            <wp:simplePos x="0" y="0"/>
            <wp:positionH relativeFrom="column">
              <wp:posOffset>-6350</wp:posOffset>
            </wp:positionH>
            <wp:positionV relativeFrom="paragraph">
              <wp:posOffset>55908</wp:posOffset>
            </wp:positionV>
            <wp:extent cx="1800000" cy="1346400"/>
            <wp:effectExtent l="0" t="0" r="0" b="0"/>
            <wp:wrapSquare wrapText="bothSides"/>
            <wp:docPr id="31" name="图片 30" descr="2022090505551283908657.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2022090505551283908657.jpg"/>
                    <pic:cNvPicPr/>
                  </pic:nvPicPr>
                  <pic:blipFill>
                    <a:blip r:embed="rId40"/>
                    <a:stretch>
                      <a:fillRect/>
                    </a:stretch>
                  </pic:blipFill>
                  <pic:spPr>
                    <a:xfrm>
                      <a:off x="0" y="0"/>
                      <a:ext cx="1800000" cy="1346400"/>
                    </a:xfrm>
                    <a:prstGeom prst="rect">
                      <a:avLst/>
                    </a:prstGeom>
                  </pic:spPr>
                </pic:pic>
              </a:graphicData>
            </a:graphic>
          </wp:anchor>
        </w:drawing>
      </w:r>
      <w:r w:rsidR="007520ED" w:rsidRPr="009D238A">
        <w:rPr>
          <w:rFonts w:asciiTheme="minorEastAsia" w:hAnsiTheme="minorEastAsia" w:cs="Arial"/>
          <w:spacing w:val="14"/>
          <w:kern w:val="0"/>
          <w:sz w:val="24"/>
        </w:rPr>
        <w:t>首先，校党支部杨秉鑫书记带领全体教师学习观看时代楷模张桂梅教师的事迹，并结合“争做‘四有’好教师”，指出教师应忠诚于党的教育事业，增强教书育人的使命感和责任感，努力培育自己昂扬向上的精神状态和积极健康的进取精神，着力培养爱岗敬业、甘为人梯的风范，做学生为学、为事、为人的“大先生”，以模范行为影响和带动学生，帮助学生树立正确的世界观、人生观、价值观，让师三实验成为学生喜爱、家长信赖和社会满意的公办一流学校。</w:t>
      </w:r>
    </w:p>
    <w:p w:rsidR="007520ED" w:rsidRPr="009D238A" w:rsidRDefault="00055B38" w:rsidP="00556EF2">
      <w:pPr>
        <w:widowControl/>
        <w:spacing w:line="360" w:lineRule="auto"/>
        <w:ind w:firstLineChars="200" w:firstLine="480"/>
        <w:jc w:val="left"/>
        <w:rPr>
          <w:rFonts w:asciiTheme="minorEastAsia" w:hAnsiTheme="minorEastAsia" w:cs="Arial"/>
          <w:spacing w:val="14"/>
          <w:kern w:val="0"/>
          <w:sz w:val="24"/>
        </w:rPr>
      </w:pPr>
      <w:r>
        <w:rPr>
          <w:rFonts w:asciiTheme="minorEastAsia" w:hAnsiTheme="minorEastAsia" w:cs="Arial"/>
          <w:noProof/>
          <w:spacing w:val="14"/>
          <w:kern w:val="0"/>
          <w:sz w:val="24"/>
        </w:rPr>
        <w:drawing>
          <wp:anchor distT="0" distB="0" distL="114300" distR="114300" simplePos="0" relativeHeight="251443712" behindDoc="0" locked="0" layoutInCell="1" allowOverlap="1">
            <wp:simplePos x="0" y="0"/>
            <wp:positionH relativeFrom="column">
              <wp:posOffset>4005360</wp:posOffset>
            </wp:positionH>
            <wp:positionV relativeFrom="paragraph">
              <wp:posOffset>1836945</wp:posOffset>
            </wp:positionV>
            <wp:extent cx="1800000" cy="1346400"/>
            <wp:effectExtent l="0" t="0" r="0" b="0"/>
            <wp:wrapSquare wrapText="bothSides"/>
            <wp:docPr id="34" name="图片 33" descr="2022090505575083909854.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2022090505575083909854.jpg"/>
                    <pic:cNvPicPr/>
                  </pic:nvPicPr>
                  <pic:blipFill>
                    <a:blip r:embed="rId41"/>
                    <a:stretch>
                      <a:fillRect/>
                    </a:stretch>
                  </pic:blipFill>
                  <pic:spPr>
                    <a:xfrm>
                      <a:off x="0" y="0"/>
                      <a:ext cx="1800000" cy="1346400"/>
                    </a:xfrm>
                    <a:prstGeom prst="rect">
                      <a:avLst/>
                    </a:prstGeom>
                  </pic:spPr>
                </pic:pic>
              </a:graphicData>
            </a:graphic>
          </wp:anchor>
        </w:drawing>
      </w:r>
      <w:r>
        <w:rPr>
          <w:rFonts w:asciiTheme="minorEastAsia" w:hAnsiTheme="minorEastAsia" w:cs="Arial"/>
          <w:noProof/>
          <w:spacing w:val="14"/>
          <w:kern w:val="0"/>
          <w:sz w:val="24"/>
        </w:rPr>
        <w:drawing>
          <wp:anchor distT="0" distB="0" distL="114300" distR="114300" simplePos="0" relativeHeight="251430400" behindDoc="0" locked="0" layoutInCell="1" allowOverlap="1">
            <wp:simplePos x="0" y="0"/>
            <wp:positionH relativeFrom="column">
              <wp:posOffset>-4804</wp:posOffset>
            </wp:positionH>
            <wp:positionV relativeFrom="paragraph">
              <wp:posOffset>353281</wp:posOffset>
            </wp:positionV>
            <wp:extent cx="1800000" cy="1346400"/>
            <wp:effectExtent l="0" t="0" r="0" b="0"/>
            <wp:wrapSquare wrapText="bothSides"/>
            <wp:docPr id="33" name="图片 32" descr="2022090505572983903400.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2022090505572983903400.jpg"/>
                    <pic:cNvPicPr/>
                  </pic:nvPicPr>
                  <pic:blipFill>
                    <a:blip r:embed="rId42"/>
                    <a:stretch>
                      <a:fillRect/>
                    </a:stretch>
                  </pic:blipFill>
                  <pic:spPr>
                    <a:xfrm>
                      <a:off x="0" y="0"/>
                      <a:ext cx="1800000" cy="1346400"/>
                    </a:xfrm>
                    <a:prstGeom prst="rect">
                      <a:avLst/>
                    </a:prstGeom>
                  </pic:spPr>
                </pic:pic>
              </a:graphicData>
            </a:graphic>
          </wp:anchor>
        </w:drawing>
      </w:r>
      <w:r w:rsidR="007520ED" w:rsidRPr="009D238A">
        <w:rPr>
          <w:rFonts w:asciiTheme="minorEastAsia" w:hAnsiTheme="minorEastAsia" w:cs="Arial"/>
          <w:spacing w:val="14"/>
          <w:kern w:val="0"/>
          <w:sz w:val="24"/>
        </w:rPr>
        <w:t>随后，两位教师代表分享了身边的师德师风案例。原三年级年级组长陈洁老师，在线上教学期间，积极与学生沟通交流。面对难题，时刻站在学生发展的角度，为学生的全面发展献爱心，找到每一名学生的个体差异，因材施教匠心独具。原九年级年级组长闵庆军老师，回顾疫情下的九年级线下复学，全体九年级教师通过严格的防控管理，细致的心理关注和不间断的关心关爱为毕业年级保驾护航，用执着的理念、高尚的师德持续耕耘着学生，带领全体九年级学生交出了一份优秀的毕业答卷。</w:t>
      </w:r>
    </w:p>
    <w:p w:rsidR="007520ED" w:rsidRPr="009D238A" w:rsidRDefault="00055B38" w:rsidP="00556EF2">
      <w:pPr>
        <w:widowControl/>
        <w:spacing w:line="360" w:lineRule="auto"/>
        <w:ind w:firstLineChars="200" w:firstLine="480"/>
        <w:jc w:val="left"/>
        <w:rPr>
          <w:rFonts w:asciiTheme="minorEastAsia" w:hAnsiTheme="minorEastAsia" w:cs="Arial"/>
          <w:spacing w:val="14"/>
          <w:kern w:val="0"/>
          <w:sz w:val="24"/>
        </w:rPr>
      </w:pPr>
      <w:r>
        <w:rPr>
          <w:rFonts w:asciiTheme="minorEastAsia" w:hAnsiTheme="minorEastAsia" w:cs="Arial"/>
          <w:noProof/>
          <w:spacing w:val="14"/>
          <w:kern w:val="0"/>
          <w:sz w:val="24"/>
        </w:rPr>
        <w:drawing>
          <wp:anchor distT="0" distB="0" distL="114300" distR="114300" simplePos="0" relativeHeight="251457024" behindDoc="0" locked="0" layoutInCell="1" allowOverlap="1">
            <wp:simplePos x="0" y="0"/>
            <wp:positionH relativeFrom="column">
              <wp:posOffset>-4445</wp:posOffset>
            </wp:positionH>
            <wp:positionV relativeFrom="paragraph">
              <wp:posOffset>303060</wp:posOffset>
            </wp:positionV>
            <wp:extent cx="1800000" cy="1346400"/>
            <wp:effectExtent l="0" t="0" r="0" b="0"/>
            <wp:wrapSquare wrapText="bothSides"/>
            <wp:docPr id="35" name="图片 34" descr="2022090505580683906249.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2022090505580683906249.jpg"/>
                    <pic:cNvPicPr/>
                  </pic:nvPicPr>
                  <pic:blipFill>
                    <a:blip r:embed="rId43"/>
                    <a:stretch>
                      <a:fillRect/>
                    </a:stretch>
                  </pic:blipFill>
                  <pic:spPr>
                    <a:xfrm>
                      <a:off x="0" y="0"/>
                      <a:ext cx="1800000" cy="1346400"/>
                    </a:xfrm>
                    <a:prstGeom prst="rect">
                      <a:avLst/>
                    </a:prstGeom>
                  </pic:spPr>
                </pic:pic>
              </a:graphicData>
            </a:graphic>
          </wp:anchor>
        </w:drawing>
      </w:r>
      <w:r w:rsidR="007520ED" w:rsidRPr="009D238A">
        <w:rPr>
          <w:rFonts w:asciiTheme="minorEastAsia" w:hAnsiTheme="minorEastAsia" w:cs="Arial"/>
          <w:spacing w:val="14"/>
          <w:kern w:val="0"/>
          <w:sz w:val="24"/>
        </w:rPr>
        <w:t>随后，校党支部童灵窕副书记带领全体教师学习了《新时代教师十项准则》、《中小学教师职业道德规范》，她就细则中的重点、要点和教师们进行了详细的解读并对遵守《新时代教师十项准则》的重要性做提醒和强调。她提到，教师的职业特点和角色价值决定了师德建设的重要性和必要性，希望老师们能进一步加强师德建设，坚守师德的红线和底线。</w:t>
      </w:r>
    </w:p>
    <w:p w:rsidR="007520ED" w:rsidRPr="009D238A" w:rsidRDefault="007520ED" w:rsidP="00556EF2">
      <w:pPr>
        <w:widowControl/>
        <w:spacing w:line="360" w:lineRule="auto"/>
        <w:ind w:firstLineChars="200" w:firstLine="536"/>
        <w:jc w:val="left"/>
        <w:rPr>
          <w:rFonts w:asciiTheme="minorEastAsia" w:hAnsiTheme="minorEastAsia" w:cs="Arial"/>
          <w:spacing w:val="14"/>
          <w:kern w:val="0"/>
          <w:sz w:val="24"/>
        </w:rPr>
      </w:pPr>
      <w:r w:rsidRPr="009D238A">
        <w:rPr>
          <w:rFonts w:asciiTheme="minorEastAsia" w:hAnsiTheme="minorEastAsia" w:cs="Arial"/>
          <w:spacing w:val="14"/>
          <w:kern w:val="0"/>
          <w:sz w:val="24"/>
        </w:rPr>
        <w:t>在签约仪式上，青年教师代表唐屹鸣老师在会上宣读了《师三实验学校师德承诺书》，王艺雯等三名青年教师代表全体教职工庄严地签订了承诺书，并表示会认真践行师德规范实施细则，履行自己的岗位职责，规范自己的言行，成为一名优秀的人民教师。</w:t>
      </w:r>
    </w:p>
    <w:p w:rsidR="00556EF2" w:rsidRDefault="00556EF2" w:rsidP="00556EF2">
      <w:pPr>
        <w:snapToGrid w:val="0"/>
        <w:spacing w:line="360" w:lineRule="auto"/>
        <w:rPr>
          <w:rFonts w:ascii="宋体" w:hAnsi="宋体"/>
          <w:sz w:val="23"/>
          <w:szCs w:val="23"/>
        </w:rPr>
      </w:pPr>
      <w:r>
        <w:rPr>
          <w:rFonts w:hint="eastAsia"/>
          <w:sz w:val="20"/>
          <w:szCs w:val="20"/>
        </w:rPr>
        <w:lastRenderedPageBreak/>
        <w:t>︽︾︽︾︽︾︽︾︽︾︽︾︽︾︽︾︽︾︽︾︽︾︽︾︽︾︽︾︽︾︽︾︽︾︽︾︽︾︽︾︽︾︽︾︽</w:t>
      </w:r>
    </w:p>
    <w:p w:rsidR="007520ED" w:rsidRPr="009D238A" w:rsidRDefault="007520ED" w:rsidP="00556EF2">
      <w:pPr>
        <w:widowControl/>
        <w:spacing w:line="360" w:lineRule="auto"/>
        <w:ind w:firstLineChars="200" w:firstLine="536"/>
        <w:jc w:val="left"/>
        <w:rPr>
          <w:rFonts w:asciiTheme="minorEastAsia" w:hAnsiTheme="minorEastAsia" w:cs="Arial"/>
          <w:spacing w:val="14"/>
          <w:kern w:val="0"/>
          <w:sz w:val="24"/>
        </w:rPr>
      </w:pPr>
      <w:r w:rsidRPr="009D238A">
        <w:rPr>
          <w:rFonts w:asciiTheme="minorEastAsia" w:hAnsiTheme="minorEastAsia" w:cs="Arial"/>
          <w:spacing w:val="14"/>
          <w:kern w:val="0"/>
          <w:sz w:val="24"/>
        </w:rPr>
        <w:t>最后，徐汇区教育工作党委陈嘉凌副书记对全体师三实验教师的坚守与付出表示了感谢，同时也寄语师三教师，希望每一位教师不忘初心，以德树人，坚持五育并举，强化师德师风建设，规范执教，廉洁从教，提升教学质量，营造优秀教育环境，做到终身学习，通过言传身教引导学生坚定理想信念，砥砺意志品质，真正做到培根铸魂育新人。</w:t>
      </w:r>
    </w:p>
    <w:p w:rsidR="007520ED" w:rsidRDefault="007520ED" w:rsidP="00556EF2">
      <w:pPr>
        <w:widowControl/>
        <w:spacing w:line="360" w:lineRule="auto"/>
        <w:ind w:firstLineChars="200" w:firstLine="536"/>
        <w:jc w:val="left"/>
        <w:rPr>
          <w:rFonts w:asciiTheme="minorEastAsia" w:hAnsiTheme="minorEastAsia" w:cs="Arial"/>
          <w:spacing w:val="14"/>
          <w:kern w:val="0"/>
          <w:sz w:val="24"/>
        </w:rPr>
      </w:pPr>
      <w:r w:rsidRPr="009D238A">
        <w:rPr>
          <w:rFonts w:asciiTheme="minorEastAsia" w:hAnsiTheme="minorEastAsia" w:cs="Arial"/>
          <w:spacing w:val="14"/>
          <w:kern w:val="0"/>
          <w:sz w:val="24"/>
        </w:rPr>
        <w:t>师德是一种职业道德与行为准则，更是一位新时代好老师的立身之本。通过此次学习，每位教师都更加充分地认识到了师德师风建设的重要性，更深刻地体会到教育工作者肩上的重任。每位师三教师将以责任为动力，提升自己的师德修养，时刻牢记《新时代教师职业行为十项准则》，争做新时代“四有”好教师，成为一名有理想信念、有道德情操、有扎实学识、有仁爱之心的新时代博雅教师。</w:t>
      </w:r>
    </w:p>
    <w:p w:rsidR="00556EF2" w:rsidRPr="009D238A" w:rsidRDefault="00556EF2" w:rsidP="00556EF2">
      <w:pPr>
        <w:widowControl/>
        <w:spacing w:line="360" w:lineRule="auto"/>
        <w:ind w:firstLineChars="200" w:firstLine="536"/>
        <w:jc w:val="left"/>
        <w:rPr>
          <w:rFonts w:asciiTheme="minorEastAsia" w:hAnsiTheme="minorEastAsia" w:cs="Arial"/>
          <w:spacing w:val="14"/>
          <w:kern w:val="0"/>
          <w:sz w:val="24"/>
        </w:rPr>
      </w:pPr>
    </w:p>
    <w:p w:rsidR="00556EF2" w:rsidRDefault="00556EF2" w:rsidP="00556EF2">
      <w:pPr>
        <w:snapToGrid w:val="0"/>
        <w:spacing w:line="360" w:lineRule="auto"/>
        <w:rPr>
          <w:rFonts w:ascii="宋体" w:hAnsi="宋体"/>
          <w:sz w:val="23"/>
          <w:szCs w:val="23"/>
        </w:rPr>
      </w:pPr>
      <w:r>
        <w:rPr>
          <w:rFonts w:hint="eastAsia"/>
          <w:sz w:val="20"/>
          <w:szCs w:val="20"/>
        </w:rPr>
        <w:t>︽︾︽︾︽︾︽︾︽︾︽︾︽︾︽︾︽︾︽︾︽︾︽︾︽︾︽︾︽︾︽︾︽︾︽︾︽︾︽︾︽︾︽︾︽</w:t>
      </w:r>
    </w:p>
    <w:p w:rsidR="007520ED" w:rsidRPr="00556EF2" w:rsidRDefault="007520ED" w:rsidP="00556EF2">
      <w:pPr>
        <w:widowControl/>
        <w:spacing w:line="360" w:lineRule="auto"/>
        <w:rPr>
          <w:rFonts w:asciiTheme="minorEastAsia" w:hAnsiTheme="minorEastAsia" w:cs="Arial"/>
          <w:b/>
          <w:i/>
          <w:spacing w:val="14"/>
          <w:kern w:val="0"/>
          <w:sz w:val="24"/>
          <w:shd w:val="pct15" w:color="auto" w:fill="FFFFFF"/>
        </w:rPr>
      </w:pPr>
      <w:r w:rsidRPr="00556EF2">
        <w:rPr>
          <w:rFonts w:asciiTheme="minorEastAsia" w:hAnsiTheme="minorEastAsia" w:cs="Arial"/>
          <w:b/>
          <w:i/>
          <w:spacing w:val="14"/>
          <w:kern w:val="0"/>
          <w:sz w:val="24"/>
          <w:shd w:val="pct15" w:color="auto" w:fill="FFFFFF"/>
        </w:rPr>
        <w:t>工会风采</w:t>
      </w:r>
    </w:p>
    <w:p w:rsidR="007520ED" w:rsidRPr="00556EF2" w:rsidRDefault="007520ED" w:rsidP="00556EF2">
      <w:pPr>
        <w:widowControl/>
        <w:spacing w:line="360" w:lineRule="auto"/>
        <w:jc w:val="center"/>
        <w:rPr>
          <w:rFonts w:ascii="黑体" w:eastAsia="黑体" w:hAnsi="黑体" w:cs="Arial"/>
          <w:spacing w:val="14"/>
          <w:kern w:val="0"/>
          <w:sz w:val="28"/>
        </w:rPr>
      </w:pPr>
      <w:r w:rsidRPr="00556EF2">
        <w:rPr>
          <w:rFonts w:ascii="黑体" w:eastAsia="黑体" w:hAnsi="黑体" w:cs="Arial"/>
          <w:spacing w:val="14"/>
          <w:kern w:val="0"/>
          <w:sz w:val="28"/>
        </w:rPr>
        <w:t>春风化雨育桃李，润心厚德塑师风</w:t>
      </w:r>
    </w:p>
    <w:p w:rsidR="007520ED" w:rsidRPr="00556EF2" w:rsidRDefault="007520ED" w:rsidP="00556EF2">
      <w:pPr>
        <w:widowControl/>
        <w:spacing w:line="360" w:lineRule="auto"/>
        <w:ind w:firstLineChars="200" w:firstLine="536"/>
        <w:jc w:val="right"/>
        <w:rPr>
          <w:rFonts w:asciiTheme="minorEastAsia" w:hAnsiTheme="minorEastAsia" w:cs="Arial"/>
          <w:spacing w:val="14"/>
          <w:kern w:val="0"/>
          <w:sz w:val="24"/>
        </w:rPr>
      </w:pPr>
      <w:r w:rsidRPr="00556EF2">
        <w:rPr>
          <w:rFonts w:asciiTheme="minorEastAsia" w:hAnsiTheme="minorEastAsia" w:cs="Arial"/>
          <w:spacing w:val="14"/>
          <w:kern w:val="0"/>
          <w:sz w:val="24"/>
        </w:rPr>
        <w:t>——记2022年师三实验第38个教师节庆祝活动</w:t>
      </w:r>
    </w:p>
    <w:p w:rsidR="007520ED" w:rsidRPr="00556EF2" w:rsidRDefault="00055B38" w:rsidP="00556EF2">
      <w:pPr>
        <w:widowControl/>
        <w:spacing w:line="360" w:lineRule="auto"/>
        <w:ind w:firstLineChars="200" w:firstLine="480"/>
        <w:jc w:val="center"/>
        <w:rPr>
          <w:rFonts w:asciiTheme="minorEastAsia" w:hAnsiTheme="minorEastAsia" w:cs="Arial"/>
          <w:spacing w:val="14"/>
          <w:kern w:val="0"/>
          <w:sz w:val="24"/>
        </w:rPr>
      </w:pPr>
      <w:r w:rsidRPr="00556EF2">
        <w:rPr>
          <w:rFonts w:asciiTheme="minorEastAsia" w:hAnsiTheme="minorEastAsia" w:cs="Arial"/>
          <w:noProof/>
          <w:spacing w:val="14"/>
          <w:kern w:val="0"/>
          <w:sz w:val="24"/>
        </w:rPr>
        <w:drawing>
          <wp:anchor distT="0" distB="0" distL="114300" distR="114300" simplePos="0" relativeHeight="251467264" behindDoc="0" locked="0" layoutInCell="1" allowOverlap="1">
            <wp:simplePos x="0" y="0"/>
            <wp:positionH relativeFrom="column">
              <wp:posOffset>-3148</wp:posOffset>
            </wp:positionH>
            <wp:positionV relativeFrom="paragraph">
              <wp:posOffset>305242</wp:posOffset>
            </wp:positionV>
            <wp:extent cx="1800000" cy="1346400"/>
            <wp:effectExtent l="0" t="0" r="0" b="0"/>
            <wp:wrapSquare wrapText="bothSides"/>
            <wp:docPr id="36" name="图片 35" descr="2022091406071283908915.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2022091406071283908915.jpg"/>
                    <pic:cNvPicPr/>
                  </pic:nvPicPr>
                  <pic:blipFill>
                    <a:blip r:embed="rId44"/>
                    <a:stretch>
                      <a:fillRect/>
                    </a:stretch>
                  </pic:blipFill>
                  <pic:spPr>
                    <a:xfrm>
                      <a:off x="0" y="0"/>
                      <a:ext cx="1800000" cy="1346400"/>
                    </a:xfrm>
                    <a:prstGeom prst="rect">
                      <a:avLst/>
                    </a:prstGeom>
                  </pic:spPr>
                </pic:pic>
              </a:graphicData>
            </a:graphic>
          </wp:anchor>
        </w:drawing>
      </w:r>
      <w:r w:rsidR="007520ED" w:rsidRPr="00556EF2">
        <w:rPr>
          <w:rFonts w:asciiTheme="minorEastAsia" w:hAnsiTheme="minorEastAsia" w:cs="Arial"/>
          <w:spacing w:val="14"/>
          <w:kern w:val="0"/>
          <w:sz w:val="24"/>
        </w:rPr>
        <w:t>作者：袁侃</w:t>
      </w:r>
    </w:p>
    <w:p w:rsidR="007520ED" w:rsidRPr="00E946D4" w:rsidRDefault="00055B38" w:rsidP="00556EF2">
      <w:pPr>
        <w:widowControl/>
        <w:spacing w:line="360" w:lineRule="auto"/>
        <w:ind w:firstLineChars="200" w:firstLine="480"/>
        <w:jc w:val="left"/>
        <w:rPr>
          <w:rFonts w:asciiTheme="minorEastAsia" w:hAnsiTheme="minorEastAsia" w:cs="Arial"/>
          <w:spacing w:val="14"/>
          <w:kern w:val="0"/>
          <w:sz w:val="24"/>
        </w:rPr>
      </w:pPr>
      <w:r w:rsidRPr="00E946D4">
        <w:rPr>
          <w:rFonts w:asciiTheme="minorEastAsia" w:hAnsiTheme="minorEastAsia" w:cs="Arial"/>
          <w:noProof/>
          <w:spacing w:val="14"/>
          <w:kern w:val="0"/>
          <w:sz w:val="24"/>
        </w:rPr>
        <w:drawing>
          <wp:anchor distT="0" distB="0" distL="114300" distR="114300" simplePos="0" relativeHeight="251937280" behindDoc="0" locked="0" layoutInCell="1" allowOverlap="1">
            <wp:simplePos x="0" y="0"/>
            <wp:positionH relativeFrom="column">
              <wp:posOffset>2092960</wp:posOffset>
            </wp:positionH>
            <wp:positionV relativeFrom="paragraph">
              <wp:posOffset>13970</wp:posOffset>
            </wp:positionV>
            <wp:extent cx="1799590" cy="1346200"/>
            <wp:effectExtent l="0" t="0" r="0" b="0"/>
            <wp:wrapSquare wrapText="bothSides"/>
            <wp:docPr id="52" name="图片 51" descr="2022091511100983904322.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2022091511100983904322.jpg"/>
                    <pic:cNvPicPr/>
                  </pic:nvPicPr>
                  <pic:blipFill>
                    <a:blip r:embed="rId45"/>
                    <a:stretch>
                      <a:fillRect/>
                    </a:stretch>
                  </pic:blipFill>
                  <pic:spPr>
                    <a:xfrm>
                      <a:off x="0" y="0"/>
                      <a:ext cx="1799590" cy="1346200"/>
                    </a:xfrm>
                    <a:prstGeom prst="rect">
                      <a:avLst/>
                    </a:prstGeom>
                  </pic:spPr>
                </pic:pic>
              </a:graphicData>
            </a:graphic>
          </wp:anchor>
        </w:drawing>
      </w:r>
      <w:r w:rsidR="007520ED" w:rsidRPr="00E946D4">
        <w:rPr>
          <w:rFonts w:asciiTheme="minorEastAsia" w:hAnsiTheme="minorEastAsia" w:cs="Arial"/>
          <w:spacing w:val="14"/>
          <w:kern w:val="0"/>
          <w:sz w:val="24"/>
        </w:rPr>
        <w:t>金秋，桂树悄然吐蕊，师三实验学校开展了庆祝第38个教师节系列活动。</w:t>
      </w:r>
    </w:p>
    <w:p w:rsidR="007520ED" w:rsidRPr="00E946D4" w:rsidRDefault="007520ED" w:rsidP="00556EF2">
      <w:pPr>
        <w:widowControl/>
        <w:spacing w:line="360" w:lineRule="auto"/>
        <w:ind w:firstLineChars="200" w:firstLine="536"/>
        <w:jc w:val="left"/>
        <w:rPr>
          <w:rFonts w:asciiTheme="minorEastAsia" w:hAnsiTheme="minorEastAsia" w:cs="Arial"/>
          <w:spacing w:val="14"/>
          <w:kern w:val="0"/>
          <w:sz w:val="24"/>
        </w:rPr>
      </w:pPr>
      <w:r w:rsidRPr="00E946D4">
        <w:rPr>
          <w:rFonts w:asciiTheme="minorEastAsia" w:hAnsiTheme="minorEastAsia" w:cs="Arial"/>
          <w:spacing w:val="14"/>
          <w:kern w:val="0"/>
          <w:sz w:val="24"/>
        </w:rPr>
        <w:t>在“金秋谢师恩，桃李满天下”庆祝第38个教师节主题升旗仪式上，新进教师代表与大队部同学共同带来的诗朗诵《桃李芬芳，师恩难忘》表达了对老师无私奉献的感恩之情，对老师桃李满天下的祝福，更祝愿师三实验学校不断进步，再创辉煌。</w:t>
      </w:r>
    </w:p>
    <w:p w:rsidR="007520ED" w:rsidRPr="00E946D4" w:rsidRDefault="00055B38" w:rsidP="00556EF2">
      <w:pPr>
        <w:widowControl/>
        <w:spacing w:line="360" w:lineRule="auto"/>
        <w:ind w:firstLineChars="200" w:firstLine="480"/>
        <w:jc w:val="left"/>
        <w:rPr>
          <w:rFonts w:asciiTheme="minorEastAsia" w:hAnsiTheme="minorEastAsia" w:cs="Arial"/>
          <w:spacing w:val="14"/>
          <w:kern w:val="0"/>
          <w:sz w:val="24"/>
        </w:rPr>
      </w:pPr>
      <w:r w:rsidRPr="00E946D4">
        <w:rPr>
          <w:rFonts w:asciiTheme="minorEastAsia" w:hAnsiTheme="minorEastAsia" w:cs="Arial"/>
          <w:noProof/>
          <w:spacing w:val="14"/>
          <w:kern w:val="0"/>
          <w:sz w:val="24"/>
        </w:rPr>
        <w:drawing>
          <wp:anchor distT="0" distB="0" distL="114300" distR="114300" simplePos="0" relativeHeight="251485696" behindDoc="0" locked="0" layoutInCell="1" allowOverlap="1">
            <wp:simplePos x="0" y="0"/>
            <wp:positionH relativeFrom="column">
              <wp:posOffset>4008120</wp:posOffset>
            </wp:positionH>
            <wp:positionV relativeFrom="paragraph">
              <wp:posOffset>10685</wp:posOffset>
            </wp:positionV>
            <wp:extent cx="1800000" cy="1346400"/>
            <wp:effectExtent l="0" t="0" r="0" b="0"/>
            <wp:wrapSquare wrapText="bothSides"/>
            <wp:docPr id="38" name="图片 37" descr="2022091406200083901656.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2022091406200083901656.jpg"/>
                    <pic:cNvPicPr/>
                  </pic:nvPicPr>
                  <pic:blipFill>
                    <a:blip r:embed="rId46"/>
                    <a:stretch>
                      <a:fillRect/>
                    </a:stretch>
                  </pic:blipFill>
                  <pic:spPr>
                    <a:xfrm>
                      <a:off x="0" y="0"/>
                      <a:ext cx="1800000" cy="1346400"/>
                    </a:xfrm>
                    <a:prstGeom prst="rect">
                      <a:avLst/>
                    </a:prstGeom>
                  </pic:spPr>
                </pic:pic>
              </a:graphicData>
            </a:graphic>
          </wp:anchor>
        </w:drawing>
      </w:r>
      <w:r w:rsidRPr="00E946D4">
        <w:rPr>
          <w:rFonts w:asciiTheme="minorEastAsia" w:hAnsiTheme="minorEastAsia" w:cs="Arial"/>
          <w:noProof/>
          <w:spacing w:val="14"/>
          <w:kern w:val="0"/>
          <w:sz w:val="24"/>
        </w:rPr>
        <w:drawing>
          <wp:anchor distT="0" distB="0" distL="114300" distR="114300" simplePos="0" relativeHeight="251501056" behindDoc="0" locked="0" layoutInCell="1" allowOverlap="1">
            <wp:simplePos x="0" y="0"/>
            <wp:positionH relativeFrom="column">
              <wp:posOffset>0</wp:posOffset>
            </wp:positionH>
            <wp:positionV relativeFrom="paragraph">
              <wp:posOffset>8586</wp:posOffset>
            </wp:positionV>
            <wp:extent cx="1800000" cy="1346400"/>
            <wp:effectExtent l="0" t="0" r="0" b="0"/>
            <wp:wrapSquare wrapText="bothSides"/>
            <wp:docPr id="37" name="图片 36" descr="2022091406082283906863.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2022091406082283906863.jpg"/>
                    <pic:cNvPicPr/>
                  </pic:nvPicPr>
                  <pic:blipFill>
                    <a:blip r:embed="rId47"/>
                    <a:stretch>
                      <a:fillRect/>
                    </a:stretch>
                  </pic:blipFill>
                  <pic:spPr>
                    <a:xfrm>
                      <a:off x="0" y="0"/>
                      <a:ext cx="1800000" cy="1346400"/>
                    </a:xfrm>
                    <a:prstGeom prst="rect">
                      <a:avLst/>
                    </a:prstGeom>
                  </pic:spPr>
                </pic:pic>
              </a:graphicData>
            </a:graphic>
          </wp:anchor>
        </w:drawing>
      </w:r>
      <w:r w:rsidR="007520ED" w:rsidRPr="00E946D4">
        <w:rPr>
          <w:rFonts w:asciiTheme="minorEastAsia" w:hAnsiTheme="minorEastAsia" w:cs="Arial"/>
          <w:spacing w:val="14"/>
          <w:kern w:val="0"/>
          <w:sz w:val="24"/>
        </w:rPr>
        <w:t xml:space="preserve"> 9月9日早晨，校门口，彩旗飘飘，少先队员代表们将一份份敬意给予每一位师三的老师，一声温暖的祝福，寄托着对老师的敬</w:t>
      </w:r>
    </w:p>
    <w:p w:rsidR="00556EF2" w:rsidRDefault="00556EF2" w:rsidP="00556EF2">
      <w:pPr>
        <w:snapToGrid w:val="0"/>
        <w:spacing w:line="360" w:lineRule="auto"/>
        <w:rPr>
          <w:rFonts w:ascii="宋体" w:hAnsi="宋体"/>
          <w:sz w:val="23"/>
          <w:szCs w:val="23"/>
        </w:rPr>
      </w:pPr>
      <w:r>
        <w:rPr>
          <w:rFonts w:hint="eastAsia"/>
          <w:sz w:val="20"/>
          <w:szCs w:val="20"/>
        </w:rPr>
        <w:lastRenderedPageBreak/>
        <w:t>︽︾︽︾︽︾︽︾︽︾︽︾︽︾︽︾︽︾︽︾︽︾︽︾︽︾︽︾︽︾︽︾︽︾︽︾︽︾︽︾︽︾︽︾︽</w:t>
      </w:r>
    </w:p>
    <w:p w:rsidR="00556EF2" w:rsidRDefault="00556EF2" w:rsidP="00556EF2">
      <w:pPr>
        <w:widowControl/>
        <w:spacing w:line="360" w:lineRule="auto"/>
        <w:jc w:val="left"/>
        <w:rPr>
          <w:rFonts w:asciiTheme="minorEastAsia" w:hAnsiTheme="minorEastAsia" w:cs="Arial"/>
          <w:spacing w:val="14"/>
          <w:kern w:val="0"/>
          <w:sz w:val="24"/>
        </w:rPr>
      </w:pPr>
      <w:r w:rsidRPr="00556EF2">
        <w:rPr>
          <w:rFonts w:asciiTheme="minorEastAsia" w:hAnsiTheme="minorEastAsia" w:cs="Arial"/>
          <w:noProof/>
          <w:spacing w:val="14"/>
          <w:kern w:val="0"/>
          <w:sz w:val="24"/>
        </w:rPr>
        <w:drawing>
          <wp:anchor distT="0" distB="0" distL="114300" distR="114300" simplePos="0" relativeHeight="251841024" behindDoc="0" locked="0" layoutInCell="1" allowOverlap="1">
            <wp:simplePos x="0" y="0"/>
            <wp:positionH relativeFrom="column">
              <wp:posOffset>0</wp:posOffset>
            </wp:positionH>
            <wp:positionV relativeFrom="paragraph">
              <wp:posOffset>3007581</wp:posOffset>
            </wp:positionV>
            <wp:extent cx="1799590" cy="1346200"/>
            <wp:effectExtent l="0" t="0" r="0" b="0"/>
            <wp:wrapSquare wrapText="bothSides"/>
            <wp:docPr id="48" name="图片 47" descr="202209151040438390734.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202209151040438390734.jpg"/>
                    <pic:cNvPicPr/>
                  </pic:nvPicPr>
                  <pic:blipFill>
                    <a:blip r:embed="rId48"/>
                    <a:stretch>
                      <a:fillRect/>
                    </a:stretch>
                  </pic:blipFill>
                  <pic:spPr>
                    <a:xfrm>
                      <a:off x="0" y="0"/>
                      <a:ext cx="1799590" cy="1346200"/>
                    </a:xfrm>
                    <a:prstGeom prst="rect">
                      <a:avLst/>
                    </a:prstGeom>
                  </pic:spPr>
                </pic:pic>
              </a:graphicData>
            </a:graphic>
          </wp:anchor>
        </w:drawing>
      </w:r>
      <w:r w:rsidRPr="00556EF2">
        <w:rPr>
          <w:rFonts w:asciiTheme="minorEastAsia" w:hAnsiTheme="minorEastAsia" w:cs="Arial"/>
          <w:noProof/>
          <w:spacing w:val="14"/>
          <w:kern w:val="0"/>
          <w:sz w:val="24"/>
        </w:rPr>
        <w:drawing>
          <wp:anchor distT="0" distB="0" distL="114300" distR="114300" simplePos="0" relativeHeight="251575808" behindDoc="0" locked="0" layoutInCell="1" allowOverlap="1">
            <wp:simplePos x="0" y="0"/>
            <wp:positionH relativeFrom="column">
              <wp:posOffset>4000720</wp:posOffset>
            </wp:positionH>
            <wp:positionV relativeFrom="paragraph">
              <wp:posOffset>8641</wp:posOffset>
            </wp:positionV>
            <wp:extent cx="1799590" cy="1346200"/>
            <wp:effectExtent l="0" t="0" r="0" b="0"/>
            <wp:wrapSquare wrapText="bothSides"/>
            <wp:docPr id="46" name="图片 45" descr="2022091510401083909081.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2022091510401083909081.jpg"/>
                    <pic:cNvPicPr/>
                  </pic:nvPicPr>
                  <pic:blipFill>
                    <a:blip r:embed="rId49"/>
                    <a:stretch>
                      <a:fillRect/>
                    </a:stretch>
                  </pic:blipFill>
                  <pic:spPr>
                    <a:xfrm>
                      <a:off x="0" y="0"/>
                      <a:ext cx="1799590" cy="1346200"/>
                    </a:xfrm>
                    <a:prstGeom prst="rect">
                      <a:avLst/>
                    </a:prstGeom>
                  </pic:spPr>
                </pic:pic>
              </a:graphicData>
            </a:graphic>
          </wp:anchor>
        </w:drawing>
      </w:r>
      <w:r w:rsidRPr="00556EF2">
        <w:rPr>
          <w:rFonts w:asciiTheme="minorEastAsia" w:hAnsiTheme="minorEastAsia" w:cs="Arial"/>
          <w:noProof/>
          <w:spacing w:val="14"/>
          <w:kern w:val="0"/>
          <w:sz w:val="24"/>
        </w:rPr>
        <w:drawing>
          <wp:anchor distT="0" distB="0" distL="114300" distR="114300" simplePos="0" relativeHeight="251538944" behindDoc="0" locked="0" layoutInCell="1" allowOverlap="1">
            <wp:simplePos x="0" y="0"/>
            <wp:positionH relativeFrom="column">
              <wp:posOffset>-1104</wp:posOffset>
            </wp:positionH>
            <wp:positionV relativeFrom="paragraph">
              <wp:posOffset>6019</wp:posOffset>
            </wp:positionV>
            <wp:extent cx="1799590" cy="1346200"/>
            <wp:effectExtent l="0" t="0" r="0" b="0"/>
            <wp:wrapSquare wrapText="bothSides"/>
            <wp:docPr id="45" name="图片 44" descr="2022091510400383901531.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2022091510400383901531.jpg"/>
                    <pic:cNvPicPr/>
                  </pic:nvPicPr>
                  <pic:blipFill>
                    <a:blip r:embed="rId50"/>
                    <a:stretch>
                      <a:fillRect/>
                    </a:stretch>
                  </pic:blipFill>
                  <pic:spPr>
                    <a:xfrm>
                      <a:off x="0" y="0"/>
                      <a:ext cx="1799590" cy="1346200"/>
                    </a:xfrm>
                    <a:prstGeom prst="rect">
                      <a:avLst/>
                    </a:prstGeom>
                  </pic:spPr>
                </pic:pic>
              </a:graphicData>
            </a:graphic>
          </wp:anchor>
        </w:drawing>
      </w:r>
      <w:r w:rsidRPr="00E946D4">
        <w:rPr>
          <w:rFonts w:asciiTheme="minorEastAsia" w:hAnsiTheme="minorEastAsia" w:cs="Arial"/>
          <w:spacing w:val="14"/>
          <w:kern w:val="0"/>
          <w:sz w:val="24"/>
        </w:rPr>
        <w:t>爱；一份小巧的乐高花朵礼物，传递着对老师的感谢。</w:t>
      </w:r>
    </w:p>
    <w:p w:rsidR="007520ED" w:rsidRPr="00556EF2" w:rsidRDefault="00556EF2" w:rsidP="00556EF2">
      <w:pPr>
        <w:widowControl/>
        <w:spacing w:line="360" w:lineRule="auto"/>
        <w:ind w:firstLineChars="200" w:firstLine="480"/>
        <w:jc w:val="left"/>
        <w:rPr>
          <w:rFonts w:asciiTheme="minorEastAsia" w:hAnsiTheme="minorEastAsia" w:cs="Arial"/>
          <w:spacing w:val="14"/>
          <w:kern w:val="0"/>
          <w:sz w:val="24"/>
        </w:rPr>
      </w:pPr>
      <w:r w:rsidRPr="00556EF2">
        <w:rPr>
          <w:rFonts w:asciiTheme="minorEastAsia" w:hAnsiTheme="minorEastAsia" w:cs="Arial"/>
          <w:noProof/>
          <w:spacing w:val="14"/>
          <w:kern w:val="0"/>
          <w:sz w:val="24"/>
        </w:rPr>
        <w:drawing>
          <wp:anchor distT="0" distB="0" distL="114300" distR="114300" simplePos="0" relativeHeight="251633152" behindDoc="1" locked="0" layoutInCell="1" allowOverlap="1">
            <wp:simplePos x="0" y="0"/>
            <wp:positionH relativeFrom="column">
              <wp:posOffset>1041400</wp:posOffset>
            </wp:positionH>
            <wp:positionV relativeFrom="paragraph">
              <wp:posOffset>920115</wp:posOffset>
            </wp:positionV>
            <wp:extent cx="1799590" cy="1346200"/>
            <wp:effectExtent l="0" t="0" r="0" b="0"/>
            <wp:wrapTight wrapText="bothSides">
              <wp:wrapPolygon edited="0">
                <wp:start x="0" y="0"/>
                <wp:lineTo x="0" y="21396"/>
                <wp:lineTo x="21265" y="21396"/>
                <wp:lineTo x="21265" y="0"/>
                <wp:lineTo x="0" y="0"/>
              </wp:wrapPolygon>
            </wp:wrapTight>
            <wp:docPr id="49" name="图片 48" descr="2022091510433083905302.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2022091510433083905302.jpg"/>
                    <pic:cNvPicPr/>
                  </pic:nvPicPr>
                  <pic:blipFill>
                    <a:blip r:embed="rId51"/>
                    <a:stretch>
                      <a:fillRect/>
                    </a:stretch>
                  </pic:blipFill>
                  <pic:spPr>
                    <a:xfrm>
                      <a:off x="0" y="0"/>
                      <a:ext cx="1799590" cy="1346200"/>
                    </a:xfrm>
                    <a:prstGeom prst="rect">
                      <a:avLst/>
                    </a:prstGeom>
                  </pic:spPr>
                </pic:pic>
              </a:graphicData>
            </a:graphic>
          </wp:anchor>
        </w:drawing>
      </w:r>
      <w:r w:rsidRPr="00556EF2">
        <w:rPr>
          <w:rFonts w:asciiTheme="minorEastAsia" w:hAnsiTheme="minorEastAsia" w:cs="Arial"/>
          <w:noProof/>
          <w:spacing w:val="14"/>
          <w:kern w:val="0"/>
          <w:sz w:val="24"/>
        </w:rPr>
        <w:drawing>
          <wp:anchor distT="0" distB="0" distL="114300" distR="114300" simplePos="0" relativeHeight="251602432" behindDoc="0" locked="0" layoutInCell="1" allowOverlap="1">
            <wp:simplePos x="0" y="0"/>
            <wp:positionH relativeFrom="column">
              <wp:posOffset>-874313</wp:posOffset>
            </wp:positionH>
            <wp:positionV relativeFrom="paragraph">
              <wp:posOffset>927376</wp:posOffset>
            </wp:positionV>
            <wp:extent cx="1799590" cy="1346200"/>
            <wp:effectExtent l="0" t="0" r="0" b="0"/>
            <wp:wrapSquare wrapText="bothSides"/>
            <wp:docPr id="47" name="图片 46" descr="2022091510403383908193.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2022091510403383908193.jpg"/>
                    <pic:cNvPicPr/>
                  </pic:nvPicPr>
                  <pic:blipFill>
                    <a:blip r:embed="rId52"/>
                    <a:stretch>
                      <a:fillRect/>
                    </a:stretch>
                  </pic:blipFill>
                  <pic:spPr>
                    <a:xfrm>
                      <a:off x="0" y="0"/>
                      <a:ext cx="1799590" cy="1346200"/>
                    </a:xfrm>
                    <a:prstGeom prst="rect">
                      <a:avLst/>
                    </a:prstGeom>
                  </pic:spPr>
                </pic:pic>
              </a:graphicData>
            </a:graphic>
          </wp:anchor>
        </w:drawing>
      </w:r>
      <w:r w:rsidRPr="00556EF2">
        <w:rPr>
          <w:rFonts w:asciiTheme="minorEastAsia" w:hAnsiTheme="minorEastAsia" w:cs="Arial"/>
          <w:noProof/>
          <w:spacing w:val="14"/>
          <w:kern w:val="0"/>
          <w:sz w:val="24"/>
        </w:rPr>
        <w:drawing>
          <wp:anchor distT="0" distB="0" distL="114300" distR="114300" simplePos="0" relativeHeight="251881984" behindDoc="0" locked="0" layoutInCell="1" allowOverlap="1">
            <wp:simplePos x="0" y="0"/>
            <wp:positionH relativeFrom="column">
              <wp:posOffset>2087714</wp:posOffset>
            </wp:positionH>
            <wp:positionV relativeFrom="paragraph">
              <wp:posOffset>2410405</wp:posOffset>
            </wp:positionV>
            <wp:extent cx="1799590" cy="1346200"/>
            <wp:effectExtent l="0" t="0" r="0" b="0"/>
            <wp:wrapSquare wrapText="bothSides"/>
            <wp:docPr id="50" name="图片 49" descr="2022091510433983906590.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2022091510433983906590.jpg"/>
                    <pic:cNvPicPr/>
                  </pic:nvPicPr>
                  <pic:blipFill>
                    <a:blip r:embed="rId53"/>
                    <a:stretch>
                      <a:fillRect/>
                    </a:stretch>
                  </pic:blipFill>
                  <pic:spPr>
                    <a:xfrm>
                      <a:off x="0" y="0"/>
                      <a:ext cx="1799590" cy="1346200"/>
                    </a:xfrm>
                    <a:prstGeom prst="rect">
                      <a:avLst/>
                    </a:prstGeom>
                  </pic:spPr>
                </pic:pic>
              </a:graphicData>
            </a:graphic>
          </wp:anchor>
        </w:drawing>
      </w:r>
      <w:r w:rsidR="007520ED" w:rsidRPr="00556EF2">
        <w:rPr>
          <w:rFonts w:asciiTheme="minorEastAsia" w:hAnsiTheme="minorEastAsia" w:cs="Arial"/>
          <w:spacing w:val="14"/>
          <w:kern w:val="0"/>
          <w:sz w:val="24"/>
        </w:rPr>
        <w:t>9月9日下午教工大会，学校开展了“春风化雨育桃李，润心厚德塑师风”教师节庆祝表彰活动。杨秉鑫书记向全体教职员工致贺词，师三实验教师们恪守初心，无私奉献，砥砺奋进，经受住了2022年的种种考验，在疫情防控工作、学校优质发展等方面都交出了亮眼的成绩单，成为了有口皆碑的老百姓家门口的好学校。</w:t>
      </w:r>
    </w:p>
    <w:p w:rsidR="007520ED" w:rsidRPr="00556EF2" w:rsidRDefault="00556EF2" w:rsidP="00556EF2">
      <w:pPr>
        <w:widowControl/>
        <w:spacing w:line="360" w:lineRule="auto"/>
        <w:ind w:firstLineChars="200" w:firstLine="480"/>
        <w:jc w:val="left"/>
        <w:rPr>
          <w:rFonts w:asciiTheme="minorEastAsia" w:hAnsiTheme="minorEastAsia" w:cs="Arial"/>
          <w:spacing w:val="14"/>
          <w:kern w:val="0"/>
          <w:sz w:val="24"/>
        </w:rPr>
      </w:pPr>
      <w:r w:rsidRPr="00556EF2">
        <w:rPr>
          <w:rFonts w:asciiTheme="minorEastAsia" w:hAnsiTheme="minorEastAsia" w:cs="Arial"/>
          <w:noProof/>
          <w:spacing w:val="14"/>
          <w:kern w:val="0"/>
          <w:sz w:val="24"/>
        </w:rPr>
        <w:drawing>
          <wp:anchor distT="0" distB="0" distL="114300" distR="114300" simplePos="0" relativeHeight="251969024" behindDoc="1" locked="0" layoutInCell="1" allowOverlap="1">
            <wp:simplePos x="0" y="0"/>
            <wp:positionH relativeFrom="column">
              <wp:posOffset>-3175</wp:posOffset>
            </wp:positionH>
            <wp:positionV relativeFrom="paragraph">
              <wp:posOffset>1510665</wp:posOffset>
            </wp:positionV>
            <wp:extent cx="1799590" cy="1346200"/>
            <wp:effectExtent l="0" t="0" r="0" b="0"/>
            <wp:wrapTight wrapText="bothSides">
              <wp:wrapPolygon edited="0">
                <wp:start x="0" y="0"/>
                <wp:lineTo x="0" y="21396"/>
                <wp:lineTo x="21265" y="21396"/>
                <wp:lineTo x="21265" y="0"/>
                <wp:lineTo x="0" y="0"/>
              </wp:wrapPolygon>
            </wp:wrapTight>
            <wp:docPr id="54" name="图片 53" descr="2022091511214383901573.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2022091511214383901573.jpg"/>
                    <pic:cNvPicPr/>
                  </pic:nvPicPr>
                  <pic:blipFill>
                    <a:blip r:embed="rId54"/>
                    <a:stretch>
                      <a:fillRect/>
                    </a:stretch>
                  </pic:blipFill>
                  <pic:spPr>
                    <a:xfrm>
                      <a:off x="0" y="0"/>
                      <a:ext cx="1799590" cy="1346200"/>
                    </a:xfrm>
                    <a:prstGeom prst="rect">
                      <a:avLst/>
                    </a:prstGeom>
                  </pic:spPr>
                </pic:pic>
              </a:graphicData>
            </a:graphic>
          </wp:anchor>
        </w:drawing>
      </w:r>
      <w:r w:rsidRPr="00556EF2">
        <w:rPr>
          <w:rFonts w:asciiTheme="minorEastAsia" w:hAnsiTheme="minorEastAsia" w:cs="Arial"/>
          <w:noProof/>
          <w:spacing w:val="14"/>
          <w:kern w:val="0"/>
          <w:sz w:val="24"/>
        </w:rPr>
        <w:drawing>
          <wp:anchor distT="0" distB="0" distL="114300" distR="114300" simplePos="0" relativeHeight="252003840" behindDoc="0" locked="0" layoutInCell="1" allowOverlap="1">
            <wp:simplePos x="0" y="0"/>
            <wp:positionH relativeFrom="column">
              <wp:posOffset>4002405</wp:posOffset>
            </wp:positionH>
            <wp:positionV relativeFrom="paragraph">
              <wp:posOffset>1509146</wp:posOffset>
            </wp:positionV>
            <wp:extent cx="1799590" cy="1346200"/>
            <wp:effectExtent l="0" t="0" r="0" b="0"/>
            <wp:wrapSquare wrapText="bothSides"/>
            <wp:docPr id="55" name="图片 54" descr="2022091511215283904355.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2022091511215283904355.jpg"/>
                    <pic:cNvPicPr/>
                  </pic:nvPicPr>
                  <pic:blipFill>
                    <a:blip r:embed="rId55"/>
                    <a:stretch>
                      <a:fillRect/>
                    </a:stretch>
                  </pic:blipFill>
                  <pic:spPr>
                    <a:xfrm>
                      <a:off x="0" y="0"/>
                      <a:ext cx="1799590" cy="1346200"/>
                    </a:xfrm>
                    <a:prstGeom prst="rect">
                      <a:avLst/>
                    </a:prstGeom>
                  </pic:spPr>
                </pic:pic>
              </a:graphicData>
            </a:graphic>
          </wp:anchor>
        </w:drawing>
      </w:r>
      <w:r w:rsidRPr="00556EF2">
        <w:rPr>
          <w:rFonts w:asciiTheme="minorEastAsia" w:hAnsiTheme="minorEastAsia" w:cs="Arial"/>
          <w:noProof/>
          <w:spacing w:val="14"/>
          <w:kern w:val="0"/>
          <w:sz w:val="24"/>
        </w:rPr>
        <w:drawing>
          <wp:anchor distT="0" distB="0" distL="114300" distR="114300" simplePos="0" relativeHeight="252137984" behindDoc="1" locked="0" layoutInCell="1" allowOverlap="1">
            <wp:simplePos x="0" y="0"/>
            <wp:positionH relativeFrom="column">
              <wp:posOffset>1038225</wp:posOffset>
            </wp:positionH>
            <wp:positionV relativeFrom="paragraph">
              <wp:posOffset>24130</wp:posOffset>
            </wp:positionV>
            <wp:extent cx="1799590" cy="1346200"/>
            <wp:effectExtent l="0" t="0" r="0" b="0"/>
            <wp:wrapTight wrapText="bothSides">
              <wp:wrapPolygon edited="0">
                <wp:start x="0" y="0"/>
                <wp:lineTo x="0" y="21396"/>
                <wp:lineTo x="21265" y="21396"/>
                <wp:lineTo x="21265" y="0"/>
                <wp:lineTo x="0" y="0"/>
              </wp:wrapPolygon>
            </wp:wrapTight>
            <wp:docPr id="60" name="图片 52" descr="2022091511211283903724.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2022091511211283903724.jpg"/>
                    <pic:cNvPicPr/>
                  </pic:nvPicPr>
                  <pic:blipFill>
                    <a:blip r:embed="rId56"/>
                    <a:stretch>
                      <a:fillRect/>
                    </a:stretch>
                  </pic:blipFill>
                  <pic:spPr>
                    <a:xfrm>
                      <a:off x="0" y="0"/>
                      <a:ext cx="1799590" cy="1346200"/>
                    </a:xfrm>
                    <a:prstGeom prst="rect">
                      <a:avLst/>
                    </a:prstGeom>
                  </pic:spPr>
                </pic:pic>
              </a:graphicData>
            </a:graphic>
          </wp:anchor>
        </w:drawing>
      </w:r>
      <w:r w:rsidRPr="00556EF2">
        <w:rPr>
          <w:rFonts w:asciiTheme="minorEastAsia" w:hAnsiTheme="minorEastAsia" w:cs="Arial"/>
          <w:noProof/>
          <w:spacing w:val="14"/>
          <w:kern w:val="0"/>
          <w:sz w:val="24"/>
        </w:rPr>
        <w:drawing>
          <wp:anchor distT="0" distB="0" distL="114300" distR="114300" simplePos="0" relativeHeight="251922944" behindDoc="0" locked="0" layoutInCell="1" allowOverlap="1">
            <wp:simplePos x="0" y="0"/>
            <wp:positionH relativeFrom="column">
              <wp:posOffset>2961032</wp:posOffset>
            </wp:positionH>
            <wp:positionV relativeFrom="paragraph">
              <wp:posOffset>15765</wp:posOffset>
            </wp:positionV>
            <wp:extent cx="1799590" cy="1346200"/>
            <wp:effectExtent l="0" t="0" r="0" b="0"/>
            <wp:wrapSquare wrapText="bothSides"/>
            <wp:docPr id="51" name="图片 50" descr="2022091510450183901689.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2022091510450183901689.jpg"/>
                    <pic:cNvPicPr/>
                  </pic:nvPicPr>
                  <pic:blipFill>
                    <a:blip r:embed="rId57"/>
                    <a:stretch>
                      <a:fillRect/>
                    </a:stretch>
                  </pic:blipFill>
                  <pic:spPr>
                    <a:xfrm>
                      <a:off x="0" y="0"/>
                      <a:ext cx="1799590" cy="1346200"/>
                    </a:xfrm>
                    <a:prstGeom prst="rect">
                      <a:avLst/>
                    </a:prstGeom>
                  </pic:spPr>
                </pic:pic>
              </a:graphicData>
            </a:graphic>
          </wp:anchor>
        </w:drawing>
      </w:r>
      <w:r w:rsidR="007520ED" w:rsidRPr="00556EF2">
        <w:rPr>
          <w:rFonts w:asciiTheme="minorEastAsia" w:hAnsiTheme="minorEastAsia" w:cs="Arial"/>
          <w:spacing w:val="14"/>
          <w:kern w:val="0"/>
          <w:sz w:val="24"/>
        </w:rPr>
        <w:t>在优秀表彰活动中，贺峥校长、杨秉鑫书记为本年度区荣昶骏马奖、区荣昶耕耘奖、“高一杯”、区学科教学评选、“2022上海油画作品展”等各项比赛中获奖老师颁发证书和书籍。</w:t>
      </w:r>
    </w:p>
    <w:p w:rsidR="001058B1" w:rsidRPr="00556EF2" w:rsidRDefault="00556EF2" w:rsidP="00556EF2">
      <w:pPr>
        <w:widowControl/>
        <w:spacing w:line="360" w:lineRule="auto"/>
        <w:ind w:firstLineChars="200" w:firstLine="480"/>
        <w:jc w:val="left"/>
        <w:rPr>
          <w:rFonts w:asciiTheme="minorEastAsia" w:hAnsiTheme="minorEastAsia" w:cs="Arial"/>
          <w:spacing w:val="14"/>
          <w:kern w:val="0"/>
          <w:sz w:val="24"/>
        </w:rPr>
      </w:pPr>
      <w:r w:rsidRPr="00556EF2">
        <w:rPr>
          <w:rFonts w:asciiTheme="minorEastAsia" w:hAnsiTheme="minorEastAsia" w:cs="Arial"/>
          <w:noProof/>
          <w:spacing w:val="14"/>
          <w:kern w:val="0"/>
          <w:sz w:val="24"/>
        </w:rPr>
        <w:drawing>
          <wp:anchor distT="0" distB="0" distL="114300" distR="114300" simplePos="0" relativeHeight="252044800" behindDoc="0" locked="0" layoutInCell="1" allowOverlap="1">
            <wp:simplePos x="0" y="0"/>
            <wp:positionH relativeFrom="column">
              <wp:posOffset>-855980</wp:posOffset>
            </wp:positionH>
            <wp:positionV relativeFrom="paragraph">
              <wp:posOffset>666115</wp:posOffset>
            </wp:positionV>
            <wp:extent cx="1799590" cy="1346200"/>
            <wp:effectExtent l="0" t="0" r="0" b="0"/>
            <wp:wrapSquare wrapText="bothSides"/>
            <wp:docPr id="56" name="图片 55" descr="2022091511220983908251.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2022091511220983908251.jpg"/>
                    <pic:cNvPicPr/>
                  </pic:nvPicPr>
                  <pic:blipFill>
                    <a:blip r:embed="rId58"/>
                    <a:stretch>
                      <a:fillRect/>
                    </a:stretch>
                  </pic:blipFill>
                  <pic:spPr>
                    <a:xfrm>
                      <a:off x="0" y="0"/>
                      <a:ext cx="1799590" cy="1346200"/>
                    </a:xfrm>
                    <a:prstGeom prst="rect">
                      <a:avLst/>
                    </a:prstGeom>
                  </pic:spPr>
                </pic:pic>
              </a:graphicData>
            </a:graphic>
          </wp:anchor>
        </w:drawing>
      </w:r>
      <w:r w:rsidRPr="00556EF2">
        <w:rPr>
          <w:rFonts w:asciiTheme="minorEastAsia" w:hAnsiTheme="minorEastAsia" w:cs="Arial"/>
          <w:noProof/>
          <w:spacing w:val="14"/>
          <w:kern w:val="0"/>
          <w:sz w:val="24"/>
        </w:rPr>
        <w:drawing>
          <wp:anchor distT="0" distB="0" distL="114300" distR="114300" simplePos="0" relativeHeight="252165632" behindDoc="0" locked="0" layoutInCell="1" allowOverlap="1">
            <wp:simplePos x="0" y="0"/>
            <wp:positionH relativeFrom="column">
              <wp:posOffset>1084221</wp:posOffset>
            </wp:positionH>
            <wp:positionV relativeFrom="paragraph">
              <wp:posOffset>665480</wp:posOffset>
            </wp:positionV>
            <wp:extent cx="1799590" cy="1346200"/>
            <wp:effectExtent l="0" t="0" r="0" b="0"/>
            <wp:wrapSquare wrapText="bothSides"/>
            <wp:docPr id="61" name="图片 57" descr="2022091511231283902553.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2022091511231283902553.jpg"/>
                    <pic:cNvPicPr/>
                  </pic:nvPicPr>
                  <pic:blipFill>
                    <a:blip r:embed="rId59"/>
                    <a:stretch>
                      <a:fillRect/>
                    </a:stretch>
                  </pic:blipFill>
                  <pic:spPr>
                    <a:xfrm>
                      <a:off x="0" y="0"/>
                      <a:ext cx="1799590" cy="1346200"/>
                    </a:xfrm>
                    <a:prstGeom prst="rect">
                      <a:avLst/>
                    </a:prstGeom>
                  </pic:spPr>
                </pic:pic>
              </a:graphicData>
            </a:graphic>
          </wp:anchor>
        </w:drawing>
      </w:r>
      <w:r w:rsidR="007520ED" w:rsidRPr="00556EF2">
        <w:rPr>
          <w:rFonts w:asciiTheme="minorEastAsia" w:hAnsiTheme="minorEastAsia" w:cs="Arial"/>
          <w:spacing w:val="14"/>
          <w:kern w:val="0"/>
          <w:sz w:val="24"/>
        </w:rPr>
        <w:t>获奖教师代表阎天昀老师、毛文静老师发表了感言，两位青年教师回顾了自己在师三实验学校的成长之路，感谢学校为青年教师发展和成长提供助力，表示今</w:t>
      </w:r>
    </w:p>
    <w:p w:rsidR="00556EF2" w:rsidRDefault="00556EF2" w:rsidP="00556EF2">
      <w:pPr>
        <w:snapToGrid w:val="0"/>
        <w:spacing w:line="360" w:lineRule="auto"/>
        <w:rPr>
          <w:rFonts w:ascii="宋体" w:hAnsi="宋体"/>
          <w:sz w:val="23"/>
          <w:szCs w:val="23"/>
        </w:rPr>
      </w:pPr>
      <w:r>
        <w:rPr>
          <w:rFonts w:hint="eastAsia"/>
          <w:sz w:val="20"/>
          <w:szCs w:val="20"/>
        </w:rPr>
        <w:lastRenderedPageBreak/>
        <w:t>︽︾︽︾︽︾︽︾︽︾︽︾︽︾︽︾︽︾︽︾︽︾︽︾︽︾︽︾︽︾︽︾︽︾︽︾︽︾︽︾︽︾︽︾︽</w:t>
      </w:r>
    </w:p>
    <w:p w:rsidR="007520ED" w:rsidRPr="00556EF2" w:rsidRDefault="00556EF2" w:rsidP="00556EF2">
      <w:pPr>
        <w:widowControl/>
        <w:spacing w:line="360" w:lineRule="auto"/>
        <w:jc w:val="left"/>
        <w:rPr>
          <w:rFonts w:asciiTheme="minorEastAsia" w:hAnsiTheme="minorEastAsia" w:cs="Arial"/>
          <w:spacing w:val="14"/>
          <w:kern w:val="0"/>
          <w:sz w:val="24"/>
        </w:rPr>
      </w:pPr>
      <w:r w:rsidRPr="00556EF2">
        <w:rPr>
          <w:rFonts w:asciiTheme="minorEastAsia" w:hAnsiTheme="minorEastAsia" w:cs="Arial"/>
          <w:spacing w:val="14"/>
          <w:kern w:val="0"/>
          <w:sz w:val="24"/>
        </w:rPr>
        <w:t>后将不断提升自身师德修养与业务能力，对标新时代“四</w:t>
      </w:r>
      <w:r w:rsidR="001058B1" w:rsidRPr="00556EF2">
        <w:rPr>
          <w:rFonts w:asciiTheme="minorEastAsia" w:hAnsiTheme="minorEastAsia" w:cs="Arial"/>
          <w:noProof/>
          <w:spacing w:val="14"/>
          <w:kern w:val="0"/>
          <w:sz w:val="24"/>
        </w:rPr>
        <w:drawing>
          <wp:anchor distT="0" distB="0" distL="114300" distR="114300" simplePos="0" relativeHeight="251705856" behindDoc="0" locked="0" layoutInCell="1" allowOverlap="1">
            <wp:simplePos x="0" y="0"/>
            <wp:positionH relativeFrom="column">
              <wp:posOffset>1999229</wp:posOffset>
            </wp:positionH>
            <wp:positionV relativeFrom="paragraph">
              <wp:posOffset>930633</wp:posOffset>
            </wp:positionV>
            <wp:extent cx="1799590" cy="2519680"/>
            <wp:effectExtent l="0" t="0" r="0" b="0"/>
            <wp:wrapSquare wrapText="bothSides"/>
            <wp:docPr id="40" name="图片 39" descr="2022091501240983906332.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2022091501240983906332.jpg"/>
                    <pic:cNvPicPr/>
                  </pic:nvPicPr>
                  <pic:blipFill>
                    <a:blip r:embed="rId60" cstate="print"/>
                    <a:stretch>
                      <a:fillRect/>
                    </a:stretch>
                  </pic:blipFill>
                  <pic:spPr>
                    <a:xfrm>
                      <a:off x="0" y="0"/>
                      <a:ext cx="1799590" cy="2519680"/>
                    </a:xfrm>
                    <a:prstGeom prst="rect">
                      <a:avLst/>
                    </a:prstGeom>
                  </pic:spPr>
                </pic:pic>
              </a:graphicData>
            </a:graphic>
          </wp:anchor>
        </w:drawing>
      </w:r>
      <w:r w:rsidR="001058B1" w:rsidRPr="00556EF2">
        <w:rPr>
          <w:rFonts w:asciiTheme="minorEastAsia" w:hAnsiTheme="minorEastAsia" w:cs="Arial"/>
          <w:noProof/>
          <w:spacing w:val="14"/>
          <w:kern w:val="0"/>
          <w:sz w:val="24"/>
        </w:rPr>
        <w:drawing>
          <wp:anchor distT="0" distB="0" distL="114300" distR="114300" simplePos="0" relativeHeight="252090880" behindDoc="0" locked="0" layoutInCell="1" allowOverlap="1">
            <wp:simplePos x="0" y="0"/>
            <wp:positionH relativeFrom="column">
              <wp:posOffset>4000969</wp:posOffset>
            </wp:positionH>
            <wp:positionV relativeFrom="paragraph">
              <wp:posOffset>34428</wp:posOffset>
            </wp:positionV>
            <wp:extent cx="1799590" cy="1346200"/>
            <wp:effectExtent l="0" t="0" r="0" b="0"/>
            <wp:wrapSquare wrapText="bothSides"/>
            <wp:docPr id="57" name="图片 56" descr="2022091511221983902154.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2022091511221983902154.jpg"/>
                    <pic:cNvPicPr/>
                  </pic:nvPicPr>
                  <pic:blipFill>
                    <a:blip r:embed="rId61"/>
                    <a:stretch>
                      <a:fillRect/>
                    </a:stretch>
                  </pic:blipFill>
                  <pic:spPr>
                    <a:xfrm>
                      <a:off x="0" y="0"/>
                      <a:ext cx="1799590" cy="1346200"/>
                    </a:xfrm>
                    <a:prstGeom prst="rect">
                      <a:avLst/>
                    </a:prstGeom>
                  </pic:spPr>
                </pic:pic>
              </a:graphicData>
            </a:graphic>
          </wp:anchor>
        </w:drawing>
      </w:r>
      <w:r w:rsidR="001058B1" w:rsidRPr="00556EF2">
        <w:rPr>
          <w:rFonts w:asciiTheme="minorEastAsia" w:hAnsiTheme="minorEastAsia" w:cs="Arial"/>
          <w:noProof/>
          <w:spacing w:val="14"/>
          <w:kern w:val="0"/>
          <w:sz w:val="24"/>
        </w:rPr>
        <w:drawing>
          <wp:anchor distT="0" distB="0" distL="114300" distR="114300" simplePos="0" relativeHeight="252199424" behindDoc="0" locked="0" layoutInCell="1" allowOverlap="1">
            <wp:simplePos x="0" y="0"/>
            <wp:positionH relativeFrom="column">
              <wp:posOffset>-1132</wp:posOffset>
            </wp:positionH>
            <wp:positionV relativeFrom="paragraph">
              <wp:posOffset>13611</wp:posOffset>
            </wp:positionV>
            <wp:extent cx="1799590" cy="1346200"/>
            <wp:effectExtent l="0" t="0" r="0" b="0"/>
            <wp:wrapSquare wrapText="bothSides"/>
            <wp:docPr id="62" name="图片 58" descr="2022091511331383904729.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2022091511331383904729.jpg"/>
                    <pic:cNvPicPr/>
                  </pic:nvPicPr>
                  <pic:blipFill>
                    <a:blip r:embed="rId62"/>
                    <a:stretch>
                      <a:fillRect/>
                    </a:stretch>
                  </pic:blipFill>
                  <pic:spPr>
                    <a:xfrm>
                      <a:off x="0" y="0"/>
                      <a:ext cx="1799590" cy="1346200"/>
                    </a:xfrm>
                    <a:prstGeom prst="rect">
                      <a:avLst/>
                    </a:prstGeom>
                  </pic:spPr>
                </pic:pic>
              </a:graphicData>
            </a:graphic>
          </wp:anchor>
        </w:drawing>
      </w:r>
      <w:r w:rsidR="007520ED" w:rsidRPr="00556EF2">
        <w:rPr>
          <w:rFonts w:asciiTheme="minorEastAsia" w:hAnsiTheme="minorEastAsia" w:cs="Arial"/>
          <w:spacing w:val="14"/>
          <w:kern w:val="0"/>
          <w:sz w:val="24"/>
        </w:rPr>
        <w:t>有”好教师，成为一名有理想信念、有道德情操、有扎实学识、有仁爱之心的新时代博雅教师。</w:t>
      </w:r>
    </w:p>
    <w:p w:rsidR="007520ED" w:rsidRPr="00556EF2" w:rsidRDefault="001058B1" w:rsidP="00556EF2">
      <w:pPr>
        <w:widowControl/>
        <w:spacing w:line="360" w:lineRule="auto"/>
        <w:ind w:firstLineChars="200" w:firstLine="480"/>
        <w:jc w:val="left"/>
        <w:rPr>
          <w:rFonts w:asciiTheme="minorEastAsia" w:hAnsiTheme="minorEastAsia" w:cs="Arial"/>
          <w:spacing w:val="14"/>
          <w:kern w:val="0"/>
          <w:sz w:val="24"/>
        </w:rPr>
      </w:pPr>
      <w:r w:rsidRPr="00556EF2">
        <w:rPr>
          <w:rFonts w:asciiTheme="minorEastAsia" w:hAnsiTheme="minorEastAsia" w:cs="Arial"/>
          <w:noProof/>
          <w:spacing w:val="14"/>
          <w:kern w:val="0"/>
          <w:sz w:val="24"/>
        </w:rPr>
        <w:drawing>
          <wp:anchor distT="0" distB="0" distL="114300" distR="114300" simplePos="0" relativeHeight="251674112" behindDoc="0" locked="0" layoutInCell="1" allowOverlap="1">
            <wp:simplePos x="0" y="0"/>
            <wp:positionH relativeFrom="column">
              <wp:posOffset>-6350</wp:posOffset>
            </wp:positionH>
            <wp:positionV relativeFrom="paragraph">
              <wp:posOffset>894025</wp:posOffset>
            </wp:positionV>
            <wp:extent cx="1799590" cy="2519680"/>
            <wp:effectExtent l="0" t="0" r="0" b="0"/>
            <wp:wrapSquare wrapText="bothSides"/>
            <wp:docPr id="39" name="图片 38" descr="20220915010328839095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22091501032883909529.jpg"/>
                    <pic:cNvPicPr/>
                  </pic:nvPicPr>
                  <pic:blipFill>
                    <a:blip r:embed="rId63"/>
                    <a:stretch>
                      <a:fillRect/>
                    </a:stretch>
                  </pic:blipFill>
                  <pic:spPr>
                    <a:xfrm>
                      <a:off x="0" y="0"/>
                      <a:ext cx="1799590" cy="2519680"/>
                    </a:xfrm>
                    <a:prstGeom prst="rect">
                      <a:avLst/>
                    </a:prstGeom>
                  </pic:spPr>
                </pic:pic>
              </a:graphicData>
            </a:graphic>
          </wp:anchor>
        </w:drawing>
      </w:r>
      <w:r w:rsidRPr="00556EF2">
        <w:rPr>
          <w:rFonts w:asciiTheme="minorEastAsia" w:hAnsiTheme="minorEastAsia" w:cs="Arial"/>
          <w:noProof/>
          <w:spacing w:val="14"/>
          <w:kern w:val="0"/>
          <w:sz w:val="24"/>
        </w:rPr>
        <w:drawing>
          <wp:anchor distT="0" distB="0" distL="114300" distR="114300" simplePos="0" relativeHeight="251756032" behindDoc="1" locked="0" layoutInCell="1" allowOverlap="1">
            <wp:simplePos x="0" y="0"/>
            <wp:positionH relativeFrom="column">
              <wp:posOffset>4004310</wp:posOffset>
            </wp:positionH>
            <wp:positionV relativeFrom="paragraph">
              <wp:posOffset>916305</wp:posOffset>
            </wp:positionV>
            <wp:extent cx="1799590" cy="2519680"/>
            <wp:effectExtent l="0" t="0" r="0" b="0"/>
            <wp:wrapTight wrapText="bothSides">
              <wp:wrapPolygon edited="0">
                <wp:start x="0" y="0"/>
                <wp:lineTo x="0" y="21393"/>
                <wp:lineTo x="21265" y="21393"/>
                <wp:lineTo x="21265" y="0"/>
                <wp:lineTo x="0" y="0"/>
              </wp:wrapPolygon>
            </wp:wrapTight>
            <wp:docPr id="43" name="图片 42" descr="202209150141398390286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22091501413983902869.jpg"/>
                    <pic:cNvPicPr/>
                  </pic:nvPicPr>
                  <pic:blipFill>
                    <a:blip r:embed="rId64" cstate="print"/>
                    <a:stretch>
                      <a:fillRect/>
                    </a:stretch>
                  </pic:blipFill>
                  <pic:spPr>
                    <a:xfrm>
                      <a:off x="0" y="0"/>
                      <a:ext cx="1799590" cy="2519680"/>
                    </a:xfrm>
                    <a:prstGeom prst="rect">
                      <a:avLst/>
                    </a:prstGeom>
                  </pic:spPr>
                </pic:pic>
              </a:graphicData>
            </a:graphic>
          </wp:anchor>
        </w:drawing>
      </w:r>
      <w:r w:rsidR="007520ED" w:rsidRPr="00556EF2">
        <w:rPr>
          <w:rFonts w:asciiTheme="minorEastAsia" w:hAnsiTheme="minorEastAsia" w:cs="Arial"/>
          <w:spacing w:val="14"/>
          <w:kern w:val="0"/>
          <w:sz w:val="24"/>
        </w:rPr>
        <w:t>接着，在杨秉鑫书记的领誓下，十位新进教师进行入职宣誓仪式，将自己的教育初心和理想信念紧紧地凝聚在庄重的誓词里，展现了他们立志教书育人的愿景。</w:t>
      </w:r>
    </w:p>
    <w:p w:rsidR="001058B1" w:rsidRDefault="001058B1" w:rsidP="00556EF2">
      <w:pPr>
        <w:widowControl/>
        <w:spacing w:line="360" w:lineRule="auto"/>
        <w:ind w:firstLineChars="200" w:firstLine="480"/>
        <w:jc w:val="left"/>
        <w:rPr>
          <w:rFonts w:asciiTheme="minorEastAsia" w:hAnsiTheme="minorEastAsia" w:cs="Arial"/>
          <w:spacing w:val="14"/>
          <w:kern w:val="0"/>
          <w:sz w:val="24"/>
        </w:rPr>
      </w:pPr>
      <w:r w:rsidRPr="00556EF2">
        <w:rPr>
          <w:rFonts w:asciiTheme="minorEastAsia" w:hAnsiTheme="minorEastAsia" w:cs="Arial"/>
          <w:noProof/>
          <w:spacing w:val="14"/>
          <w:kern w:val="0"/>
          <w:sz w:val="24"/>
        </w:rPr>
        <w:drawing>
          <wp:anchor distT="0" distB="0" distL="114300" distR="114300" simplePos="0" relativeHeight="251781632" behindDoc="0" locked="0" layoutInCell="1" allowOverlap="1">
            <wp:simplePos x="0" y="0"/>
            <wp:positionH relativeFrom="column">
              <wp:posOffset>89535</wp:posOffset>
            </wp:positionH>
            <wp:positionV relativeFrom="paragraph">
              <wp:posOffset>644469</wp:posOffset>
            </wp:positionV>
            <wp:extent cx="1799590" cy="2519680"/>
            <wp:effectExtent l="0" t="0" r="0" b="0"/>
            <wp:wrapSquare wrapText="bothSides"/>
            <wp:docPr id="44" name="图片 43" descr="2022091501435883903923.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2022091501435883903923.png"/>
                    <pic:cNvPicPr/>
                  </pic:nvPicPr>
                  <pic:blipFill>
                    <a:blip r:embed="rId65" cstate="print"/>
                    <a:stretch>
                      <a:fillRect/>
                    </a:stretch>
                  </pic:blipFill>
                  <pic:spPr>
                    <a:xfrm>
                      <a:off x="0" y="0"/>
                      <a:ext cx="1799590" cy="2519680"/>
                    </a:xfrm>
                    <a:prstGeom prst="rect">
                      <a:avLst/>
                    </a:prstGeom>
                  </pic:spPr>
                </pic:pic>
              </a:graphicData>
            </a:graphic>
          </wp:anchor>
        </w:drawing>
      </w:r>
      <w:r w:rsidRPr="00556EF2">
        <w:rPr>
          <w:rFonts w:asciiTheme="minorEastAsia" w:hAnsiTheme="minorEastAsia" w:cs="Arial"/>
          <w:noProof/>
          <w:spacing w:val="14"/>
          <w:kern w:val="0"/>
          <w:sz w:val="24"/>
        </w:rPr>
        <w:drawing>
          <wp:anchor distT="0" distB="0" distL="114300" distR="114300" simplePos="0" relativeHeight="251801088" behindDoc="0" locked="0" layoutInCell="1" allowOverlap="1">
            <wp:simplePos x="0" y="0"/>
            <wp:positionH relativeFrom="column">
              <wp:posOffset>-1912620</wp:posOffset>
            </wp:positionH>
            <wp:positionV relativeFrom="paragraph">
              <wp:posOffset>2334012</wp:posOffset>
            </wp:positionV>
            <wp:extent cx="1799590" cy="2519680"/>
            <wp:effectExtent l="0" t="0" r="0" b="0"/>
            <wp:wrapSquare wrapText="bothSides"/>
            <wp:docPr id="41" name="图片 40" descr="2022091501402283908549.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2022091501402283908549.jpg"/>
                    <pic:cNvPicPr/>
                  </pic:nvPicPr>
                  <pic:blipFill>
                    <a:blip r:embed="rId66"/>
                    <a:stretch>
                      <a:fillRect/>
                    </a:stretch>
                  </pic:blipFill>
                  <pic:spPr>
                    <a:xfrm>
                      <a:off x="0" y="0"/>
                      <a:ext cx="1799590" cy="2519680"/>
                    </a:xfrm>
                    <a:prstGeom prst="rect">
                      <a:avLst/>
                    </a:prstGeom>
                  </pic:spPr>
                </pic:pic>
              </a:graphicData>
            </a:graphic>
          </wp:anchor>
        </w:drawing>
      </w:r>
      <w:r w:rsidRPr="00556EF2">
        <w:rPr>
          <w:rFonts w:asciiTheme="minorEastAsia" w:hAnsiTheme="minorEastAsia" w:cs="Arial"/>
          <w:noProof/>
          <w:spacing w:val="14"/>
          <w:kern w:val="0"/>
          <w:sz w:val="24"/>
        </w:rPr>
        <w:drawing>
          <wp:anchor distT="0" distB="0" distL="114300" distR="114300" simplePos="0" relativeHeight="251732480" behindDoc="0" locked="0" layoutInCell="1" allowOverlap="1">
            <wp:simplePos x="0" y="0"/>
            <wp:positionH relativeFrom="column">
              <wp:posOffset>2094672</wp:posOffset>
            </wp:positionH>
            <wp:positionV relativeFrom="paragraph">
              <wp:posOffset>2315983</wp:posOffset>
            </wp:positionV>
            <wp:extent cx="1799590" cy="2519680"/>
            <wp:effectExtent l="0" t="0" r="0" b="0"/>
            <wp:wrapSquare wrapText="bothSides"/>
            <wp:docPr id="42" name="图片 41" descr="202209150140548390161.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202209150140548390161.jpg"/>
                    <pic:cNvPicPr/>
                  </pic:nvPicPr>
                  <pic:blipFill>
                    <a:blip r:embed="rId67" cstate="print"/>
                    <a:stretch>
                      <a:fillRect/>
                    </a:stretch>
                  </pic:blipFill>
                  <pic:spPr>
                    <a:xfrm>
                      <a:off x="0" y="0"/>
                      <a:ext cx="1799590" cy="2519680"/>
                    </a:xfrm>
                    <a:prstGeom prst="rect">
                      <a:avLst/>
                    </a:prstGeom>
                  </pic:spPr>
                </pic:pic>
              </a:graphicData>
            </a:graphic>
          </wp:anchor>
        </w:drawing>
      </w:r>
      <w:r w:rsidR="007520ED" w:rsidRPr="00556EF2">
        <w:rPr>
          <w:rFonts w:asciiTheme="minorEastAsia" w:hAnsiTheme="minorEastAsia" w:cs="Arial"/>
          <w:spacing w:val="14"/>
          <w:kern w:val="0"/>
          <w:sz w:val="24"/>
        </w:rPr>
        <w:t>随后，学校开展了主题为“浓情中秋月，礼赞教师节”拓展活动，为全体教职员工准备了“马赛克花瓶”、 “手工香皂”两项拓展活动。全体教工根据兴趣分组进行活动，陶冶情操。“马赛克花瓶”活动利用有限的材料与老师们无限的创意，拼搭出一个个生</w:t>
      </w:r>
    </w:p>
    <w:p w:rsidR="00556EF2" w:rsidRPr="00556EF2" w:rsidRDefault="00556EF2" w:rsidP="00556EF2">
      <w:pPr>
        <w:widowControl/>
        <w:spacing w:line="360" w:lineRule="auto"/>
        <w:ind w:firstLineChars="200" w:firstLine="536"/>
        <w:jc w:val="left"/>
        <w:rPr>
          <w:rFonts w:asciiTheme="minorEastAsia" w:hAnsiTheme="minorEastAsia" w:cs="Arial"/>
          <w:spacing w:val="14"/>
          <w:kern w:val="0"/>
          <w:sz w:val="24"/>
        </w:rPr>
      </w:pPr>
    </w:p>
    <w:p w:rsidR="00556EF2" w:rsidRDefault="00556EF2" w:rsidP="00556EF2">
      <w:pPr>
        <w:snapToGrid w:val="0"/>
        <w:spacing w:line="360" w:lineRule="auto"/>
        <w:rPr>
          <w:rFonts w:ascii="宋体" w:hAnsi="宋体"/>
          <w:sz w:val="23"/>
          <w:szCs w:val="23"/>
        </w:rPr>
      </w:pPr>
      <w:r>
        <w:rPr>
          <w:rFonts w:hint="eastAsia"/>
          <w:sz w:val="20"/>
          <w:szCs w:val="20"/>
        </w:rPr>
        <w:lastRenderedPageBreak/>
        <w:t>︽︾︽︾︽︾︽︾︽︾︽︾︽︾︽︾︽︾︽︾︽︾︽︾︽︾︽︾︽︾︽︾︽︾︽︾︽︾︽︾︽︾︽︾︽</w:t>
      </w:r>
    </w:p>
    <w:p w:rsidR="007520ED" w:rsidRPr="00556EF2" w:rsidRDefault="00556EF2" w:rsidP="00556EF2">
      <w:pPr>
        <w:widowControl/>
        <w:spacing w:line="360" w:lineRule="auto"/>
        <w:jc w:val="left"/>
        <w:rPr>
          <w:rFonts w:asciiTheme="minorEastAsia" w:hAnsiTheme="minorEastAsia" w:cs="Arial"/>
          <w:spacing w:val="14"/>
          <w:kern w:val="0"/>
          <w:sz w:val="24"/>
        </w:rPr>
      </w:pPr>
      <w:r w:rsidRPr="00556EF2">
        <w:rPr>
          <w:rFonts w:asciiTheme="minorEastAsia" w:hAnsiTheme="minorEastAsia" w:cs="Arial"/>
          <w:spacing w:val="14"/>
          <w:kern w:val="0"/>
          <w:sz w:val="24"/>
        </w:rPr>
        <w:t>动有趣的花瓶；“手工香皂”活动则开拓了教师们的化学知识，制作出了造型别致的趣味香皂。老师们</w:t>
      </w:r>
      <w:r w:rsidR="007520ED" w:rsidRPr="00556EF2">
        <w:rPr>
          <w:rFonts w:asciiTheme="minorEastAsia" w:hAnsiTheme="minorEastAsia" w:cs="Arial"/>
          <w:spacing w:val="14"/>
          <w:kern w:val="0"/>
          <w:sz w:val="24"/>
        </w:rPr>
        <w:t>交流展示自己的创意作品，会场里充满了欢声笑语。</w:t>
      </w:r>
    </w:p>
    <w:p w:rsidR="007520ED" w:rsidRPr="00556EF2" w:rsidRDefault="007520ED" w:rsidP="00556EF2">
      <w:pPr>
        <w:widowControl/>
        <w:spacing w:line="360" w:lineRule="auto"/>
        <w:ind w:firstLineChars="200" w:firstLine="536"/>
        <w:jc w:val="left"/>
        <w:rPr>
          <w:rFonts w:asciiTheme="minorEastAsia" w:hAnsiTheme="minorEastAsia" w:cs="Arial"/>
          <w:spacing w:val="14"/>
          <w:kern w:val="0"/>
          <w:sz w:val="24"/>
        </w:rPr>
      </w:pPr>
      <w:r w:rsidRPr="00556EF2">
        <w:rPr>
          <w:rFonts w:asciiTheme="minorEastAsia" w:hAnsiTheme="minorEastAsia" w:cs="Arial"/>
          <w:spacing w:val="14"/>
          <w:kern w:val="0"/>
          <w:sz w:val="24"/>
        </w:rPr>
        <w:t>2022年，师三实验广大教职员工们经受住新冠疫情防控工作、线上教学和线下复学等诸多考验，彰显了迎难而上和踏实肯干的风范。在第38个教师节来临之际，师三实验的教师们将继续爱岗敬业，认真践行习近平总书记提出的“四有”好老师要求，把教书育人作为神圣职责，为培养博雅学子贡献力量。</w:t>
      </w:r>
    </w:p>
    <w:p w:rsidR="00556EF2" w:rsidRDefault="00556EF2" w:rsidP="00556EF2">
      <w:pPr>
        <w:snapToGrid w:val="0"/>
        <w:spacing w:line="360" w:lineRule="auto"/>
        <w:rPr>
          <w:rFonts w:ascii="宋体" w:hAnsi="宋体"/>
          <w:sz w:val="23"/>
          <w:szCs w:val="23"/>
        </w:rPr>
      </w:pPr>
      <w:r>
        <w:rPr>
          <w:rFonts w:hint="eastAsia"/>
          <w:sz w:val="20"/>
          <w:szCs w:val="20"/>
        </w:rPr>
        <w:t>︽︾︽︾︽︾︽︾︽︾︽︾︽︾︽︾︽︾︽︾︽︾︽︾︽︾︽︾︽︾︽︾︽︾︽︾︽︾︽︾︽︾︽︾︽</w:t>
      </w:r>
    </w:p>
    <w:p w:rsidR="007520ED" w:rsidRPr="0036389E" w:rsidRDefault="007520ED" w:rsidP="00556EF2">
      <w:pPr>
        <w:widowControl/>
        <w:spacing w:line="360" w:lineRule="auto"/>
        <w:jc w:val="left"/>
        <w:rPr>
          <w:rFonts w:asciiTheme="minorEastAsia" w:hAnsiTheme="minorEastAsia" w:cs="Arial"/>
          <w:b/>
          <w:i/>
          <w:spacing w:val="14"/>
          <w:kern w:val="0"/>
          <w:sz w:val="24"/>
          <w:shd w:val="pct15" w:color="auto" w:fill="FFFFFF"/>
        </w:rPr>
      </w:pPr>
      <w:r w:rsidRPr="0036389E">
        <w:rPr>
          <w:rFonts w:asciiTheme="minorEastAsia" w:hAnsiTheme="minorEastAsia" w:cs="Arial" w:hint="eastAsia"/>
          <w:b/>
          <w:i/>
          <w:spacing w:val="14"/>
          <w:kern w:val="0"/>
          <w:sz w:val="24"/>
          <w:shd w:val="pct15" w:color="auto" w:fill="FFFFFF"/>
        </w:rPr>
        <w:t>队伍建设</w:t>
      </w:r>
    </w:p>
    <w:p w:rsidR="007520ED" w:rsidRPr="0036389E" w:rsidRDefault="007520ED" w:rsidP="0036389E">
      <w:pPr>
        <w:widowControl/>
        <w:spacing w:line="360" w:lineRule="auto"/>
        <w:ind w:firstLineChars="200" w:firstLine="616"/>
        <w:jc w:val="center"/>
        <w:rPr>
          <w:rFonts w:ascii="黑体" w:eastAsia="黑体" w:hAnsi="黑体" w:cs="Arial"/>
          <w:spacing w:val="14"/>
          <w:kern w:val="0"/>
          <w:sz w:val="28"/>
        </w:rPr>
      </w:pPr>
      <w:r w:rsidRPr="0036389E">
        <w:rPr>
          <w:rFonts w:ascii="黑体" w:eastAsia="黑体" w:hAnsi="黑体" w:cs="Arial"/>
          <w:spacing w:val="14"/>
          <w:kern w:val="0"/>
          <w:sz w:val="28"/>
        </w:rPr>
        <w:t>青蓝携手践初心，师徒匠心育桃李</w:t>
      </w:r>
    </w:p>
    <w:p w:rsidR="007520ED" w:rsidRPr="00556EF2" w:rsidRDefault="007520ED" w:rsidP="0036389E">
      <w:pPr>
        <w:widowControl/>
        <w:spacing w:line="360" w:lineRule="auto"/>
        <w:ind w:firstLineChars="200" w:firstLine="536"/>
        <w:jc w:val="right"/>
        <w:rPr>
          <w:rFonts w:asciiTheme="minorEastAsia" w:hAnsiTheme="minorEastAsia" w:cs="Arial"/>
          <w:spacing w:val="14"/>
          <w:kern w:val="0"/>
          <w:sz w:val="24"/>
        </w:rPr>
      </w:pPr>
      <w:r w:rsidRPr="00556EF2">
        <w:rPr>
          <w:rFonts w:asciiTheme="minorEastAsia" w:hAnsiTheme="minorEastAsia" w:cs="Arial"/>
          <w:spacing w:val="14"/>
          <w:kern w:val="0"/>
          <w:sz w:val="24"/>
        </w:rPr>
        <w:t>——记师三实验学校2022学年第一学期师徒带教结对会</w:t>
      </w:r>
    </w:p>
    <w:p w:rsidR="007520ED" w:rsidRPr="00DD1E88" w:rsidRDefault="007520ED" w:rsidP="0036389E">
      <w:pPr>
        <w:widowControl/>
        <w:spacing w:line="360" w:lineRule="auto"/>
        <w:jc w:val="center"/>
        <w:rPr>
          <w:rFonts w:asciiTheme="minorEastAsia" w:hAnsiTheme="minorEastAsia" w:cs="Arial"/>
          <w:spacing w:val="14"/>
          <w:kern w:val="0"/>
          <w:sz w:val="24"/>
        </w:rPr>
      </w:pPr>
      <w:r w:rsidRPr="00DD1E88">
        <w:rPr>
          <w:rFonts w:asciiTheme="minorEastAsia" w:hAnsiTheme="minorEastAsia" w:cs="Arial"/>
          <w:spacing w:val="14"/>
          <w:kern w:val="0"/>
          <w:sz w:val="24"/>
        </w:rPr>
        <w:t>作者：陈蕾 张舒</w:t>
      </w:r>
    </w:p>
    <w:p w:rsidR="007520ED" w:rsidRPr="00DD1E88" w:rsidRDefault="007159BE" w:rsidP="00556EF2">
      <w:pPr>
        <w:widowControl/>
        <w:spacing w:line="360" w:lineRule="auto"/>
        <w:ind w:firstLineChars="200" w:firstLine="480"/>
        <w:jc w:val="left"/>
        <w:rPr>
          <w:rFonts w:asciiTheme="minorEastAsia" w:hAnsiTheme="minorEastAsia" w:cs="Arial"/>
          <w:spacing w:val="14"/>
          <w:kern w:val="0"/>
          <w:sz w:val="24"/>
        </w:rPr>
      </w:pPr>
      <w:r>
        <w:rPr>
          <w:rFonts w:asciiTheme="minorEastAsia" w:hAnsiTheme="minorEastAsia" w:cs="Arial" w:hint="eastAsia"/>
          <w:noProof/>
          <w:spacing w:val="14"/>
          <w:kern w:val="0"/>
          <w:sz w:val="24"/>
        </w:rPr>
        <w:drawing>
          <wp:anchor distT="0" distB="0" distL="114300" distR="114300" simplePos="0" relativeHeight="252295680" behindDoc="0" locked="0" layoutInCell="1" allowOverlap="1">
            <wp:simplePos x="0" y="0"/>
            <wp:positionH relativeFrom="column">
              <wp:posOffset>4003675</wp:posOffset>
            </wp:positionH>
            <wp:positionV relativeFrom="paragraph">
              <wp:posOffset>2583318</wp:posOffset>
            </wp:positionV>
            <wp:extent cx="1799590" cy="1346200"/>
            <wp:effectExtent l="0" t="0" r="0" b="0"/>
            <wp:wrapSquare wrapText="bothSides"/>
            <wp:docPr id="65" name="图片 64" descr="2022091408523383901265.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2022091408523383901265.jpg"/>
                    <pic:cNvPicPr/>
                  </pic:nvPicPr>
                  <pic:blipFill>
                    <a:blip r:embed="rId68"/>
                    <a:stretch>
                      <a:fillRect/>
                    </a:stretch>
                  </pic:blipFill>
                  <pic:spPr>
                    <a:xfrm>
                      <a:off x="0" y="0"/>
                      <a:ext cx="1799590" cy="1346200"/>
                    </a:xfrm>
                    <a:prstGeom prst="rect">
                      <a:avLst/>
                    </a:prstGeom>
                  </pic:spPr>
                </pic:pic>
              </a:graphicData>
            </a:graphic>
          </wp:anchor>
        </w:drawing>
      </w:r>
      <w:r>
        <w:rPr>
          <w:rFonts w:asciiTheme="minorEastAsia" w:hAnsiTheme="minorEastAsia" w:cs="Arial" w:hint="eastAsia"/>
          <w:noProof/>
          <w:spacing w:val="14"/>
          <w:kern w:val="0"/>
          <w:sz w:val="24"/>
        </w:rPr>
        <w:drawing>
          <wp:anchor distT="0" distB="0" distL="114300" distR="114300" simplePos="0" relativeHeight="252215808" behindDoc="1" locked="0" layoutInCell="1" allowOverlap="1">
            <wp:simplePos x="0" y="0"/>
            <wp:positionH relativeFrom="column">
              <wp:posOffset>-3175</wp:posOffset>
            </wp:positionH>
            <wp:positionV relativeFrom="paragraph">
              <wp:posOffset>2599055</wp:posOffset>
            </wp:positionV>
            <wp:extent cx="1799590" cy="1346200"/>
            <wp:effectExtent l="0" t="0" r="0" b="0"/>
            <wp:wrapTight wrapText="bothSides">
              <wp:wrapPolygon edited="0">
                <wp:start x="0" y="0"/>
                <wp:lineTo x="0" y="21396"/>
                <wp:lineTo x="21265" y="21396"/>
                <wp:lineTo x="21265" y="0"/>
                <wp:lineTo x="0" y="0"/>
              </wp:wrapPolygon>
            </wp:wrapTight>
            <wp:docPr id="63" name="图片 62" descr="2022091408511483908475.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2022091408511483908475.jpg"/>
                    <pic:cNvPicPr/>
                  </pic:nvPicPr>
                  <pic:blipFill>
                    <a:blip r:embed="rId69"/>
                    <a:stretch>
                      <a:fillRect/>
                    </a:stretch>
                  </pic:blipFill>
                  <pic:spPr>
                    <a:xfrm>
                      <a:off x="0" y="0"/>
                      <a:ext cx="1799590" cy="1346200"/>
                    </a:xfrm>
                    <a:prstGeom prst="rect">
                      <a:avLst/>
                    </a:prstGeom>
                  </pic:spPr>
                </pic:pic>
              </a:graphicData>
            </a:graphic>
          </wp:anchor>
        </w:drawing>
      </w:r>
      <w:r>
        <w:rPr>
          <w:rFonts w:asciiTheme="minorEastAsia" w:hAnsiTheme="minorEastAsia" w:cs="Arial"/>
          <w:noProof/>
          <w:spacing w:val="14"/>
          <w:kern w:val="0"/>
          <w:sz w:val="24"/>
        </w:rPr>
        <w:drawing>
          <wp:anchor distT="0" distB="0" distL="114300" distR="114300" simplePos="0" relativeHeight="252259840" behindDoc="0" locked="0" layoutInCell="1" allowOverlap="1">
            <wp:simplePos x="0" y="0"/>
            <wp:positionH relativeFrom="column">
              <wp:posOffset>2003425</wp:posOffset>
            </wp:positionH>
            <wp:positionV relativeFrom="paragraph">
              <wp:posOffset>1240348</wp:posOffset>
            </wp:positionV>
            <wp:extent cx="1799590" cy="1346200"/>
            <wp:effectExtent l="0" t="0" r="0" b="0"/>
            <wp:wrapSquare wrapText="bothSides"/>
            <wp:docPr id="68" name="图片 67" descr="2022091408562083906191.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2022091408562083906191.jpg"/>
                    <pic:cNvPicPr/>
                  </pic:nvPicPr>
                  <pic:blipFill>
                    <a:blip r:embed="rId70"/>
                    <a:stretch>
                      <a:fillRect/>
                    </a:stretch>
                  </pic:blipFill>
                  <pic:spPr>
                    <a:xfrm>
                      <a:off x="0" y="0"/>
                      <a:ext cx="1799590" cy="1346200"/>
                    </a:xfrm>
                    <a:prstGeom prst="rect">
                      <a:avLst/>
                    </a:prstGeom>
                  </pic:spPr>
                </pic:pic>
              </a:graphicData>
            </a:graphic>
          </wp:anchor>
        </w:drawing>
      </w:r>
      <w:r>
        <w:rPr>
          <w:rFonts w:asciiTheme="minorEastAsia" w:hAnsiTheme="minorEastAsia" w:cs="Arial"/>
          <w:noProof/>
          <w:spacing w:val="14"/>
          <w:kern w:val="0"/>
          <w:sz w:val="24"/>
        </w:rPr>
        <w:drawing>
          <wp:anchor distT="0" distB="0" distL="114300" distR="114300" simplePos="0" relativeHeight="252238336" behindDoc="0" locked="0" layoutInCell="1" allowOverlap="1">
            <wp:simplePos x="0" y="0"/>
            <wp:positionH relativeFrom="column">
              <wp:posOffset>4005470</wp:posOffset>
            </wp:positionH>
            <wp:positionV relativeFrom="paragraph">
              <wp:posOffset>43815</wp:posOffset>
            </wp:positionV>
            <wp:extent cx="1800000" cy="1346400"/>
            <wp:effectExtent l="0" t="0" r="0" b="0"/>
            <wp:wrapSquare wrapText="bothSides"/>
            <wp:docPr id="66" name="图片 65" descr="202209140853178390310.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202209140853178390310.jpg"/>
                    <pic:cNvPicPr/>
                  </pic:nvPicPr>
                  <pic:blipFill>
                    <a:blip r:embed="rId71"/>
                    <a:stretch>
                      <a:fillRect/>
                    </a:stretch>
                  </pic:blipFill>
                  <pic:spPr>
                    <a:xfrm>
                      <a:off x="0" y="0"/>
                      <a:ext cx="1800000" cy="1346400"/>
                    </a:xfrm>
                    <a:prstGeom prst="rect">
                      <a:avLst/>
                    </a:prstGeom>
                  </pic:spPr>
                </pic:pic>
              </a:graphicData>
            </a:graphic>
          </wp:anchor>
        </w:drawing>
      </w:r>
      <w:r>
        <w:rPr>
          <w:rFonts w:asciiTheme="minorEastAsia" w:hAnsiTheme="minorEastAsia" w:cs="Arial" w:hint="eastAsia"/>
          <w:noProof/>
          <w:spacing w:val="14"/>
          <w:kern w:val="0"/>
          <w:sz w:val="24"/>
        </w:rPr>
        <w:drawing>
          <wp:anchor distT="0" distB="0" distL="114300" distR="114300" simplePos="0" relativeHeight="252280320" behindDoc="0" locked="0" layoutInCell="1" allowOverlap="1">
            <wp:simplePos x="0" y="0"/>
            <wp:positionH relativeFrom="column">
              <wp:posOffset>-4748</wp:posOffset>
            </wp:positionH>
            <wp:positionV relativeFrom="paragraph">
              <wp:posOffset>3893</wp:posOffset>
            </wp:positionV>
            <wp:extent cx="1800000" cy="1346400"/>
            <wp:effectExtent l="0" t="0" r="0" b="0"/>
            <wp:wrapSquare wrapText="bothSides"/>
            <wp:docPr id="64" name="图片 63" descr="202209140851328390498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22091408513283904986.jpg"/>
                    <pic:cNvPicPr/>
                  </pic:nvPicPr>
                  <pic:blipFill>
                    <a:blip r:embed="rId72"/>
                    <a:stretch>
                      <a:fillRect/>
                    </a:stretch>
                  </pic:blipFill>
                  <pic:spPr>
                    <a:xfrm>
                      <a:off x="0" y="0"/>
                      <a:ext cx="1800000" cy="1346400"/>
                    </a:xfrm>
                    <a:prstGeom prst="rect">
                      <a:avLst/>
                    </a:prstGeom>
                  </pic:spPr>
                </pic:pic>
              </a:graphicData>
            </a:graphic>
          </wp:anchor>
        </w:drawing>
      </w:r>
      <w:r w:rsidR="007520ED">
        <w:rPr>
          <w:rFonts w:asciiTheme="minorEastAsia" w:hAnsiTheme="minorEastAsia" w:cs="Arial"/>
          <w:spacing w:val="14"/>
          <w:kern w:val="0"/>
          <w:sz w:val="24"/>
        </w:rPr>
        <w:t> </w:t>
      </w:r>
      <w:r w:rsidR="007520ED" w:rsidRPr="00DD1E88">
        <w:rPr>
          <w:rFonts w:asciiTheme="minorEastAsia" w:hAnsiTheme="minorEastAsia" w:cs="Arial" w:hint="eastAsia"/>
          <w:spacing w:val="14"/>
          <w:kern w:val="0"/>
          <w:sz w:val="24"/>
        </w:rPr>
        <w:t>师资队伍的建设、人才梯队的构建、教师的专业化发展是学校贯彻“博雅”理念的重要举措。</w:t>
      </w:r>
      <w:r w:rsidR="007520ED" w:rsidRPr="00DD1E88">
        <w:rPr>
          <w:rFonts w:asciiTheme="minorEastAsia" w:hAnsiTheme="minorEastAsia" w:cs="Arial"/>
          <w:spacing w:val="14"/>
          <w:kern w:val="0"/>
          <w:sz w:val="24"/>
        </w:rPr>
        <w:t>师三实验学校于9月8日在一楼多媒体教室召开主题为“青蓝携手践初心，师徒匠心育桃李”的2022学年第一学期师徒带教工作</w:t>
      </w:r>
      <w:r w:rsidR="007520ED" w:rsidRPr="00DD1E88">
        <w:rPr>
          <w:rFonts w:asciiTheme="minorEastAsia" w:hAnsiTheme="minorEastAsia" w:cs="Arial" w:hint="eastAsia"/>
          <w:spacing w:val="14"/>
          <w:kern w:val="0"/>
          <w:sz w:val="24"/>
        </w:rPr>
        <w:t>结对</w:t>
      </w:r>
      <w:r w:rsidR="007520ED" w:rsidRPr="00DD1E88">
        <w:rPr>
          <w:rFonts w:asciiTheme="minorEastAsia" w:hAnsiTheme="minorEastAsia" w:cs="Arial"/>
          <w:spacing w:val="14"/>
          <w:kern w:val="0"/>
          <w:sz w:val="24"/>
        </w:rPr>
        <w:t>会。校领导、相关职能部门、各教研组长、结对师徒们</w:t>
      </w:r>
      <w:r w:rsidR="007520ED" w:rsidRPr="00DD1E88">
        <w:rPr>
          <w:rFonts w:asciiTheme="minorEastAsia" w:hAnsiTheme="minorEastAsia" w:cs="Arial" w:hint="eastAsia"/>
          <w:spacing w:val="14"/>
          <w:kern w:val="0"/>
          <w:sz w:val="24"/>
        </w:rPr>
        <w:t>以及新进教师</w:t>
      </w:r>
      <w:r w:rsidR="007520ED" w:rsidRPr="00DD1E88">
        <w:rPr>
          <w:rFonts w:asciiTheme="minorEastAsia" w:hAnsiTheme="minorEastAsia" w:cs="Arial"/>
          <w:spacing w:val="14"/>
          <w:kern w:val="0"/>
          <w:sz w:val="24"/>
        </w:rPr>
        <w:t>参加了本次会议。</w:t>
      </w:r>
    </w:p>
    <w:p w:rsidR="00600416" w:rsidRDefault="007159BE" w:rsidP="00556EF2">
      <w:pPr>
        <w:widowControl/>
        <w:spacing w:line="360" w:lineRule="auto"/>
        <w:ind w:firstLineChars="200" w:firstLine="480"/>
        <w:jc w:val="left"/>
        <w:rPr>
          <w:rFonts w:asciiTheme="minorEastAsia" w:hAnsiTheme="minorEastAsia" w:cs="Arial"/>
          <w:spacing w:val="14"/>
          <w:kern w:val="0"/>
          <w:sz w:val="24"/>
        </w:rPr>
      </w:pPr>
      <w:r>
        <w:rPr>
          <w:rFonts w:asciiTheme="minorEastAsia" w:hAnsiTheme="minorEastAsia" w:cs="Arial" w:hint="eastAsia"/>
          <w:noProof/>
          <w:spacing w:val="14"/>
          <w:kern w:val="0"/>
          <w:sz w:val="24"/>
        </w:rPr>
        <w:drawing>
          <wp:anchor distT="0" distB="0" distL="114300" distR="114300" simplePos="0" relativeHeight="252310016" behindDoc="0" locked="0" layoutInCell="1" allowOverlap="1">
            <wp:simplePos x="0" y="0"/>
            <wp:positionH relativeFrom="column">
              <wp:posOffset>120650</wp:posOffset>
            </wp:positionH>
            <wp:positionV relativeFrom="paragraph">
              <wp:posOffset>1195898</wp:posOffset>
            </wp:positionV>
            <wp:extent cx="1799590" cy="1346200"/>
            <wp:effectExtent l="0" t="0" r="0" b="0"/>
            <wp:wrapSquare wrapText="bothSides"/>
            <wp:docPr id="67" name="图片 66" descr="202209140855028390625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22091408550283906257.jpg"/>
                    <pic:cNvPicPr/>
                  </pic:nvPicPr>
                  <pic:blipFill>
                    <a:blip r:embed="rId73"/>
                    <a:stretch>
                      <a:fillRect/>
                    </a:stretch>
                  </pic:blipFill>
                  <pic:spPr>
                    <a:xfrm>
                      <a:off x="0" y="0"/>
                      <a:ext cx="1799590" cy="1346200"/>
                    </a:xfrm>
                    <a:prstGeom prst="rect">
                      <a:avLst/>
                    </a:prstGeom>
                  </pic:spPr>
                </pic:pic>
              </a:graphicData>
            </a:graphic>
          </wp:anchor>
        </w:drawing>
      </w:r>
      <w:r w:rsidR="007520ED">
        <w:rPr>
          <w:rFonts w:asciiTheme="minorEastAsia" w:hAnsiTheme="minorEastAsia" w:cs="Arial" w:hint="eastAsia"/>
          <w:spacing w:val="14"/>
          <w:kern w:val="0"/>
          <w:sz w:val="24"/>
        </w:rPr>
        <w:t> </w:t>
      </w:r>
      <w:r w:rsidR="007520ED" w:rsidRPr="00DD1E88">
        <w:rPr>
          <w:rFonts w:asciiTheme="minorEastAsia" w:hAnsiTheme="minorEastAsia" w:cs="Arial" w:hint="eastAsia"/>
          <w:spacing w:val="14"/>
          <w:kern w:val="0"/>
          <w:sz w:val="24"/>
        </w:rPr>
        <w:t>首先，教学部门</w:t>
      </w:r>
      <w:r w:rsidR="007520ED" w:rsidRPr="00DD1E88">
        <w:rPr>
          <w:rFonts w:asciiTheme="minorEastAsia" w:hAnsiTheme="minorEastAsia" w:cs="Arial"/>
          <w:spacing w:val="14"/>
          <w:kern w:val="0"/>
          <w:sz w:val="24"/>
        </w:rPr>
        <w:t>对本学期教学带教提出要求。</w:t>
      </w:r>
      <w:r w:rsidR="007520ED" w:rsidRPr="00DD1E88">
        <w:rPr>
          <w:rFonts w:asciiTheme="minorEastAsia" w:hAnsiTheme="minorEastAsia" w:cs="Arial" w:hint="eastAsia"/>
          <w:spacing w:val="14"/>
          <w:kern w:val="0"/>
          <w:sz w:val="24"/>
        </w:rPr>
        <w:t>教务副主任张舒老师以互动的方式进行了教学标规的培训，强调了备课、上课、作业批改反馈和课后辅导对青年教师成长的意义。张老师要求徒弟</w:t>
      </w:r>
      <w:r w:rsidR="007520ED" w:rsidRPr="00DD1E88">
        <w:rPr>
          <w:rFonts w:asciiTheme="minorEastAsia" w:hAnsiTheme="minorEastAsia" w:cs="Arial"/>
          <w:spacing w:val="14"/>
          <w:kern w:val="0"/>
          <w:sz w:val="24"/>
        </w:rPr>
        <w:t>在专业知识领域要熟悉课程标准，把握学科最新动态和发展趋势；在教学能力方面要具备胜任本学科教学的基本能力；同时也要具备教育管理能力和良好的师</w:t>
      </w:r>
    </w:p>
    <w:p w:rsidR="0036389E" w:rsidRDefault="0036389E" w:rsidP="0036389E">
      <w:pPr>
        <w:snapToGrid w:val="0"/>
        <w:spacing w:line="360" w:lineRule="auto"/>
        <w:rPr>
          <w:rFonts w:ascii="宋体" w:hAnsi="宋体"/>
          <w:sz w:val="23"/>
          <w:szCs w:val="23"/>
        </w:rPr>
      </w:pPr>
      <w:r>
        <w:rPr>
          <w:rFonts w:hint="eastAsia"/>
          <w:sz w:val="20"/>
          <w:szCs w:val="20"/>
        </w:rPr>
        <w:lastRenderedPageBreak/>
        <w:t>︽︾︽︾︽︾︽︾︽︾︽︾︽︾︽︾︽︾︽︾︽︾︽︾︽︾︽︾︽︾︽︾︽︾︽︾︽︾︽︾︽︾︽︾︽</w:t>
      </w:r>
    </w:p>
    <w:p w:rsidR="007520ED" w:rsidRPr="00DD1E88" w:rsidRDefault="00600416" w:rsidP="0036389E">
      <w:pPr>
        <w:widowControl/>
        <w:spacing w:line="360" w:lineRule="auto"/>
        <w:jc w:val="left"/>
        <w:rPr>
          <w:rFonts w:asciiTheme="minorEastAsia" w:hAnsiTheme="minorEastAsia" w:cs="Arial"/>
          <w:spacing w:val="14"/>
          <w:kern w:val="0"/>
          <w:sz w:val="24"/>
        </w:rPr>
      </w:pPr>
      <w:r>
        <w:rPr>
          <w:rFonts w:asciiTheme="minorEastAsia" w:hAnsiTheme="minorEastAsia" w:cs="Arial" w:hint="eastAsia"/>
          <w:noProof/>
          <w:spacing w:val="14"/>
          <w:kern w:val="0"/>
          <w:sz w:val="24"/>
        </w:rPr>
        <w:drawing>
          <wp:anchor distT="0" distB="0" distL="114300" distR="114300" simplePos="0" relativeHeight="252358144" behindDoc="0" locked="0" layoutInCell="1" allowOverlap="1">
            <wp:simplePos x="0" y="0"/>
            <wp:positionH relativeFrom="column">
              <wp:posOffset>-1905</wp:posOffset>
            </wp:positionH>
            <wp:positionV relativeFrom="paragraph">
              <wp:posOffset>51407</wp:posOffset>
            </wp:positionV>
            <wp:extent cx="1800000" cy="1346400"/>
            <wp:effectExtent l="0" t="0" r="0" b="0"/>
            <wp:wrapSquare wrapText="bothSides"/>
            <wp:docPr id="72" name="图片 71" descr="2022091408581783906780.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2022091408581783906780.jpg"/>
                    <pic:cNvPicPr/>
                  </pic:nvPicPr>
                  <pic:blipFill>
                    <a:blip r:embed="rId74"/>
                    <a:stretch>
                      <a:fillRect/>
                    </a:stretch>
                  </pic:blipFill>
                  <pic:spPr>
                    <a:xfrm>
                      <a:off x="0" y="0"/>
                      <a:ext cx="1800000" cy="1346400"/>
                    </a:xfrm>
                    <a:prstGeom prst="rect">
                      <a:avLst/>
                    </a:prstGeom>
                  </pic:spPr>
                </pic:pic>
              </a:graphicData>
            </a:graphic>
          </wp:anchor>
        </w:drawing>
      </w:r>
      <w:r w:rsidR="007520ED" w:rsidRPr="00DD1E88">
        <w:rPr>
          <w:rFonts w:asciiTheme="minorEastAsia" w:hAnsiTheme="minorEastAsia" w:cs="Arial"/>
          <w:spacing w:val="14"/>
          <w:kern w:val="0"/>
          <w:sz w:val="24"/>
        </w:rPr>
        <w:t>德，成为学生的良师益友。两位青年教师分别从听课备课和作业批改与反馈两方面分享了</w:t>
      </w:r>
      <w:r w:rsidR="007520ED" w:rsidRPr="00DD1E88">
        <w:rPr>
          <w:rFonts w:asciiTheme="minorEastAsia" w:hAnsiTheme="minorEastAsia" w:cs="Arial" w:hint="eastAsia"/>
          <w:spacing w:val="14"/>
          <w:kern w:val="0"/>
          <w:sz w:val="24"/>
        </w:rPr>
        <w:t>教学带教</w:t>
      </w:r>
      <w:r w:rsidR="007520ED" w:rsidRPr="00DD1E88">
        <w:rPr>
          <w:rFonts w:asciiTheme="minorEastAsia" w:hAnsiTheme="minorEastAsia" w:cs="Arial"/>
          <w:spacing w:val="14"/>
          <w:kern w:val="0"/>
          <w:sz w:val="24"/>
        </w:rPr>
        <w:t>中的成长。</w:t>
      </w:r>
      <w:r w:rsidR="007520ED" w:rsidRPr="00DD1E88">
        <w:rPr>
          <w:rFonts w:asciiTheme="minorEastAsia" w:hAnsiTheme="minorEastAsia" w:cs="Arial" w:hint="eastAsia"/>
          <w:spacing w:val="14"/>
          <w:kern w:val="0"/>
          <w:sz w:val="24"/>
        </w:rPr>
        <w:t>综理教研组的</w:t>
      </w:r>
      <w:r w:rsidR="007520ED" w:rsidRPr="00DD1E88">
        <w:rPr>
          <w:rFonts w:asciiTheme="minorEastAsia" w:hAnsiTheme="minorEastAsia" w:cs="Arial"/>
          <w:spacing w:val="14"/>
          <w:kern w:val="0"/>
          <w:sz w:val="24"/>
        </w:rPr>
        <w:t>朱佳辰</w:t>
      </w:r>
      <w:r w:rsidR="007520ED" w:rsidRPr="00DD1E88">
        <w:rPr>
          <w:rFonts w:asciiTheme="minorEastAsia" w:hAnsiTheme="minorEastAsia" w:cs="Arial" w:hint="eastAsia"/>
          <w:spacing w:val="14"/>
          <w:kern w:val="0"/>
          <w:sz w:val="24"/>
        </w:rPr>
        <w:t>老师</w:t>
      </w:r>
      <w:r w:rsidR="007520ED" w:rsidRPr="00DD1E88">
        <w:rPr>
          <w:rFonts w:asciiTheme="minorEastAsia" w:hAnsiTheme="minorEastAsia" w:cs="Arial"/>
          <w:spacing w:val="14"/>
          <w:kern w:val="0"/>
          <w:sz w:val="24"/>
        </w:rPr>
        <w:t>总结了自己听课的三个重点，即时间分配、做题技巧指导和板书设计，通过教研组学习和师傅的指导，提升了备课有效性。</w:t>
      </w:r>
      <w:r w:rsidR="007520ED" w:rsidRPr="00DD1E88">
        <w:rPr>
          <w:rFonts w:asciiTheme="minorEastAsia" w:hAnsiTheme="minorEastAsia" w:cs="Arial" w:hint="eastAsia"/>
          <w:spacing w:val="14"/>
          <w:kern w:val="0"/>
          <w:sz w:val="24"/>
        </w:rPr>
        <w:t>数学教研组的</w:t>
      </w:r>
      <w:r w:rsidR="007520ED" w:rsidRPr="00DD1E88">
        <w:rPr>
          <w:rFonts w:asciiTheme="minorEastAsia" w:hAnsiTheme="minorEastAsia" w:cs="Arial"/>
          <w:spacing w:val="14"/>
          <w:kern w:val="0"/>
          <w:sz w:val="24"/>
        </w:rPr>
        <w:t>俞沁怡</w:t>
      </w:r>
      <w:r w:rsidR="007520ED" w:rsidRPr="00DD1E88">
        <w:rPr>
          <w:rFonts w:asciiTheme="minorEastAsia" w:hAnsiTheme="minorEastAsia" w:cs="Arial" w:hint="eastAsia"/>
          <w:spacing w:val="14"/>
          <w:kern w:val="0"/>
          <w:sz w:val="24"/>
        </w:rPr>
        <w:t>老师</w:t>
      </w:r>
      <w:r w:rsidR="007520ED" w:rsidRPr="00DD1E88">
        <w:rPr>
          <w:rFonts w:asciiTheme="minorEastAsia" w:hAnsiTheme="minorEastAsia" w:cs="Arial"/>
          <w:spacing w:val="14"/>
          <w:kern w:val="0"/>
          <w:sz w:val="24"/>
        </w:rPr>
        <w:t>从分层作业的重要性、作业指导的多样性和作业反馈的有效形式三个方面总结</w:t>
      </w:r>
      <w:r w:rsidR="007520ED" w:rsidRPr="00DD1E88">
        <w:rPr>
          <w:rFonts w:asciiTheme="minorEastAsia" w:hAnsiTheme="minorEastAsia" w:cs="Arial" w:hint="eastAsia"/>
          <w:spacing w:val="14"/>
          <w:kern w:val="0"/>
          <w:sz w:val="24"/>
        </w:rPr>
        <w:t>了</w:t>
      </w:r>
      <w:r w:rsidR="007520ED" w:rsidRPr="00DD1E88">
        <w:rPr>
          <w:rFonts w:asciiTheme="minorEastAsia" w:hAnsiTheme="minorEastAsia" w:cs="Arial"/>
          <w:spacing w:val="14"/>
          <w:kern w:val="0"/>
          <w:sz w:val="24"/>
        </w:rPr>
        <w:t>线上线下教学工作</w:t>
      </w:r>
      <w:r w:rsidR="007520ED" w:rsidRPr="00DD1E88">
        <w:rPr>
          <w:rFonts w:asciiTheme="minorEastAsia" w:hAnsiTheme="minorEastAsia" w:cs="Arial" w:hint="eastAsia"/>
          <w:spacing w:val="14"/>
          <w:kern w:val="0"/>
          <w:sz w:val="24"/>
        </w:rPr>
        <w:t>的</w:t>
      </w:r>
      <w:r w:rsidR="007520ED" w:rsidRPr="00DD1E88">
        <w:rPr>
          <w:rFonts w:asciiTheme="minorEastAsia" w:hAnsiTheme="minorEastAsia" w:cs="Arial"/>
          <w:spacing w:val="14"/>
          <w:kern w:val="0"/>
          <w:sz w:val="24"/>
        </w:rPr>
        <w:t>体会。</w:t>
      </w:r>
    </w:p>
    <w:p w:rsidR="007520ED" w:rsidRPr="00DD1E88" w:rsidRDefault="00600416" w:rsidP="00556EF2">
      <w:pPr>
        <w:widowControl/>
        <w:spacing w:line="360" w:lineRule="auto"/>
        <w:ind w:firstLineChars="200" w:firstLine="480"/>
        <w:jc w:val="left"/>
        <w:rPr>
          <w:rFonts w:asciiTheme="minorEastAsia" w:hAnsiTheme="minorEastAsia" w:cs="Arial"/>
          <w:spacing w:val="14"/>
          <w:kern w:val="0"/>
          <w:sz w:val="24"/>
        </w:rPr>
      </w:pPr>
      <w:r>
        <w:rPr>
          <w:rFonts w:asciiTheme="minorEastAsia" w:hAnsiTheme="minorEastAsia" w:cs="Arial"/>
          <w:noProof/>
          <w:spacing w:val="14"/>
          <w:kern w:val="0"/>
          <w:sz w:val="24"/>
        </w:rPr>
        <w:drawing>
          <wp:anchor distT="0" distB="0" distL="114300" distR="114300" simplePos="0" relativeHeight="252321280" behindDoc="0" locked="0" layoutInCell="1" allowOverlap="1">
            <wp:simplePos x="0" y="0"/>
            <wp:positionH relativeFrom="column">
              <wp:posOffset>-1270</wp:posOffset>
            </wp:positionH>
            <wp:positionV relativeFrom="paragraph">
              <wp:posOffset>2731300</wp:posOffset>
            </wp:positionV>
            <wp:extent cx="1800000" cy="1346400"/>
            <wp:effectExtent l="0" t="0" r="0" b="0"/>
            <wp:wrapSquare wrapText="bothSides"/>
            <wp:docPr id="69" name="图片 68" descr="2022091408563783905169.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2022091408563783905169.jpg"/>
                    <pic:cNvPicPr/>
                  </pic:nvPicPr>
                  <pic:blipFill>
                    <a:blip r:embed="rId75"/>
                    <a:stretch>
                      <a:fillRect/>
                    </a:stretch>
                  </pic:blipFill>
                  <pic:spPr>
                    <a:xfrm>
                      <a:off x="0" y="0"/>
                      <a:ext cx="1800000" cy="1346400"/>
                    </a:xfrm>
                    <a:prstGeom prst="rect">
                      <a:avLst/>
                    </a:prstGeom>
                  </pic:spPr>
                </pic:pic>
              </a:graphicData>
            </a:graphic>
          </wp:anchor>
        </w:drawing>
      </w:r>
      <w:r>
        <w:rPr>
          <w:rFonts w:asciiTheme="minorEastAsia" w:hAnsiTheme="minorEastAsia" w:cs="Arial"/>
          <w:noProof/>
          <w:spacing w:val="14"/>
          <w:kern w:val="0"/>
          <w:sz w:val="24"/>
        </w:rPr>
        <w:drawing>
          <wp:anchor distT="0" distB="0" distL="114300" distR="114300" simplePos="0" relativeHeight="252342784" behindDoc="0" locked="0" layoutInCell="1" allowOverlap="1">
            <wp:simplePos x="0" y="0"/>
            <wp:positionH relativeFrom="column">
              <wp:posOffset>4001135</wp:posOffset>
            </wp:positionH>
            <wp:positionV relativeFrom="paragraph">
              <wp:posOffset>331166</wp:posOffset>
            </wp:positionV>
            <wp:extent cx="1800000" cy="1346400"/>
            <wp:effectExtent l="0" t="0" r="0" b="0"/>
            <wp:wrapSquare wrapText="bothSides"/>
            <wp:docPr id="71" name="图片 70" descr="2022091408572983902428.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2022091408572983902428.jpg"/>
                    <pic:cNvPicPr/>
                  </pic:nvPicPr>
                  <pic:blipFill>
                    <a:blip r:embed="rId76"/>
                    <a:stretch>
                      <a:fillRect/>
                    </a:stretch>
                  </pic:blipFill>
                  <pic:spPr>
                    <a:xfrm>
                      <a:off x="0" y="0"/>
                      <a:ext cx="1800000" cy="1346400"/>
                    </a:xfrm>
                    <a:prstGeom prst="rect">
                      <a:avLst/>
                    </a:prstGeom>
                  </pic:spPr>
                </pic:pic>
              </a:graphicData>
            </a:graphic>
          </wp:anchor>
        </w:drawing>
      </w:r>
      <w:r w:rsidR="007520ED">
        <w:rPr>
          <w:rFonts w:asciiTheme="minorEastAsia" w:hAnsiTheme="minorEastAsia" w:cs="Arial"/>
          <w:spacing w:val="14"/>
          <w:kern w:val="0"/>
          <w:sz w:val="24"/>
        </w:rPr>
        <w:t> </w:t>
      </w:r>
      <w:r w:rsidR="007520ED" w:rsidRPr="00DD1E88">
        <w:rPr>
          <w:rFonts w:asciiTheme="minorEastAsia" w:hAnsiTheme="minorEastAsia" w:cs="Arial"/>
          <w:spacing w:val="14"/>
          <w:kern w:val="0"/>
          <w:sz w:val="24"/>
        </w:rPr>
        <w:t xml:space="preserve"> 随后，</w:t>
      </w:r>
      <w:r w:rsidR="007520ED" w:rsidRPr="00DD1E88">
        <w:rPr>
          <w:rFonts w:asciiTheme="minorEastAsia" w:hAnsiTheme="minorEastAsia" w:cs="Arial" w:hint="eastAsia"/>
          <w:spacing w:val="14"/>
          <w:kern w:val="0"/>
          <w:sz w:val="24"/>
        </w:rPr>
        <w:t>德育部门</w:t>
      </w:r>
      <w:r w:rsidR="007520ED" w:rsidRPr="00DD1E88">
        <w:rPr>
          <w:rFonts w:asciiTheme="minorEastAsia" w:hAnsiTheme="minorEastAsia" w:cs="Arial"/>
          <w:spacing w:val="14"/>
          <w:kern w:val="0"/>
          <w:sz w:val="24"/>
        </w:rPr>
        <w:t>对本学期</w:t>
      </w:r>
      <w:r w:rsidR="007520ED" w:rsidRPr="00DD1E88">
        <w:rPr>
          <w:rFonts w:asciiTheme="minorEastAsia" w:hAnsiTheme="minorEastAsia" w:cs="Arial" w:hint="eastAsia"/>
          <w:spacing w:val="14"/>
          <w:kern w:val="0"/>
          <w:sz w:val="24"/>
        </w:rPr>
        <w:t>德育</w:t>
      </w:r>
      <w:r w:rsidR="007520ED" w:rsidRPr="00DD1E88">
        <w:rPr>
          <w:rFonts w:asciiTheme="minorEastAsia" w:hAnsiTheme="minorEastAsia" w:cs="Arial"/>
          <w:spacing w:val="14"/>
          <w:kern w:val="0"/>
          <w:sz w:val="24"/>
        </w:rPr>
        <w:t>带教提出要求。</w:t>
      </w:r>
      <w:r w:rsidR="007520ED" w:rsidRPr="00DD1E88">
        <w:rPr>
          <w:rFonts w:asciiTheme="minorEastAsia" w:hAnsiTheme="minorEastAsia" w:cs="Arial" w:hint="eastAsia"/>
          <w:spacing w:val="14"/>
          <w:kern w:val="0"/>
          <w:sz w:val="24"/>
        </w:rPr>
        <w:t>政教主任助理</w:t>
      </w:r>
      <w:r w:rsidR="007520ED" w:rsidRPr="00DD1E88">
        <w:rPr>
          <w:rFonts w:asciiTheme="minorEastAsia" w:hAnsiTheme="minorEastAsia" w:cs="Arial"/>
          <w:spacing w:val="14"/>
          <w:kern w:val="0"/>
          <w:sz w:val="24"/>
        </w:rPr>
        <w:t>陈萌迪老师</w:t>
      </w:r>
      <w:r w:rsidR="007520ED" w:rsidRPr="00DD1E88">
        <w:rPr>
          <w:rFonts w:asciiTheme="minorEastAsia" w:hAnsiTheme="minorEastAsia" w:cs="Arial" w:hint="eastAsia"/>
          <w:spacing w:val="14"/>
          <w:kern w:val="0"/>
          <w:sz w:val="24"/>
        </w:rPr>
        <w:t>以互动的形式</w:t>
      </w:r>
      <w:r w:rsidR="007520ED" w:rsidRPr="00DD1E88">
        <w:rPr>
          <w:rFonts w:asciiTheme="minorEastAsia" w:hAnsiTheme="minorEastAsia" w:cs="Arial"/>
          <w:spacing w:val="14"/>
          <w:kern w:val="0"/>
          <w:sz w:val="24"/>
        </w:rPr>
        <w:t>帮助青年教师梳理</w:t>
      </w:r>
      <w:r w:rsidR="007520ED" w:rsidRPr="00DD1E88">
        <w:rPr>
          <w:rFonts w:asciiTheme="minorEastAsia" w:hAnsiTheme="minorEastAsia" w:cs="Arial" w:hint="eastAsia"/>
          <w:spacing w:val="14"/>
          <w:kern w:val="0"/>
          <w:sz w:val="24"/>
        </w:rPr>
        <w:t>了</w:t>
      </w:r>
      <w:r w:rsidR="007520ED" w:rsidRPr="00DD1E88">
        <w:rPr>
          <w:rFonts w:asciiTheme="minorEastAsia" w:hAnsiTheme="minorEastAsia" w:cs="Arial"/>
          <w:spacing w:val="14"/>
          <w:kern w:val="0"/>
          <w:sz w:val="24"/>
        </w:rPr>
        <w:t>德育工作重点，</w:t>
      </w:r>
      <w:r w:rsidR="007520ED" w:rsidRPr="00DD1E88">
        <w:rPr>
          <w:rFonts w:asciiTheme="minorEastAsia" w:hAnsiTheme="minorEastAsia" w:cs="Arial" w:hint="eastAsia"/>
          <w:spacing w:val="14"/>
          <w:kern w:val="0"/>
          <w:sz w:val="24"/>
        </w:rPr>
        <w:t>强调了</w:t>
      </w:r>
      <w:r w:rsidR="007520ED" w:rsidRPr="00DD1E88">
        <w:rPr>
          <w:rFonts w:asciiTheme="minorEastAsia" w:hAnsiTheme="minorEastAsia" w:cs="Arial"/>
          <w:spacing w:val="14"/>
          <w:kern w:val="0"/>
          <w:sz w:val="24"/>
        </w:rPr>
        <w:t>班干部培养和学规教育</w:t>
      </w:r>
      <w:r w:rsidR="007520ED" w:rsidRPr="00DD1E88">
        <w:rPr>
          <w:rFonts w:asciiTheme="minorEastAsia" w:hAnsiTheme="minorEastAsia" w:cs="Arial" w:hint="eastAsia"/>
          <w:spacing w:val="14"/>
          <w:kern w:val="0"/>
          <w:sz w:val="24"/>
        </w:rPr>
        <w:t>对青年班主任成长的重要性</w:t>
      </w:r>
      <w:r w:rsidR="007520ED" w:rsidRPr="00DD1E88">
        <w:rPr>
          <w:rFonts w:asciiTheme="minorEastAsia" w:hAnsiTheme="minorEastAsia" w:cs="Arial"/>
          <w:spacing w:val="14"/>
          <w:kern w:val="0"/>
          <w:sz w:val="24"/>
        </w:rPr>
        <w:t>。</w:t>
      </w:r>
      <w:r w:rsidR="007520ED" w:rsidRPr="00DD1E88">
        <w:rPr>
          <w:rFonts w:asciiTheme="minorEastAsia" w:hAnsiTheme="minorEastAsia" w:cs="Arial" w:hint="eastAsia"/>
          <w:spacing w:val="14"/>
          <w:kern w:val="0"/>
          <w:sz w:val="24"/>
        </w:rPr>
        <w:t>陈老师要求徒弟在班主任岗位上落实</w:t>
      </w:r>
      <w:r w:rsidR="007520ED" w:rsidRPr="00DD1E88">
        <w:rPr>
          <w:rFonts w:asciiTheme="minorEastAsia" w:hAnsiTheme="minorEastAsia" w:cs="Arial"/>
          <w:spacing w:val="14"/>
          <w:kern w:val="0"/>
          <w:sz w:val="24"/>
        </w:rPr>
        <w:t>立德树人根本性任务，带着爱心、诚心、耐心、细心、关心建班育人。</w:t>
      </w:r>
      <w:r w:rsidR="007520ED" w:rsidRPr="00DD1E88">
        <w:rPr>
          <w:rFonts w:asciiTheme="minorEastAsia" w:hAnsiTheme="minorEastAsia" w:cs="Arial" w:hint="eastAsia"/>
          <w:spacing w:val="14"/>
          <w:kern w:val="0"/>
          <w:sz w:val="24"/>
        </w:rPr>
        <w:t>两位青年班主任分别从特殊学生教育与学规养成教育两方面分享了德育工作中的收获。一年级组的</w:t>
      </w:r>
      <w:r w:rsidR="007520ED" w:rsidRPr="00DD1E88">
        <w:rPr>
          <w:rFonts w:asciiTheme="minorEastAsia" w:hAnsiTheme="minorEastAsia" w:cs="Arial"/>
          <w:spacing w:val="14"/>
          <w:kern w:val="0"/>
          <w:sz w:val="24"/>
        </w:rPr>
        <w:t>王奕祺老师从“线上家访、及时交流、及时记录”，“及时跟进、细心处理、增进理解”和“关爱学生、用心关爱对待每一位学生”三个方面，分享了他在师傅指导下帮助特殊学生进步的心得体会。</w:t>
      </w:r>
      <w:r w:rsidR="007520ED" w:rsidRPr="00DD1E88">
        <w:rPr>
          <w:rFonts w:asciiTheme="minorEastAsia" w:hAnsiTheme="minorEastAsia" w:cs="Arial" w:hint="eastAsia"/>
          <w:spacing w:val="14"/>
          <w:kern w:val="0"/>
          <w:sz w:val="24"/>
        </w:rPr>
        <w:t>七年级组的</w:t>
      </w:r>
      <w:r w:rsidR="007520ED" w:rsidRPr="00DD1E88">
        <w:rPr>
          <w:rFonts w:asciiTheme="minorEastAsia" w:hAnsiTheme="minorEastAsia" w:cs="Arial"/>
          <w:spacing w:val="14"/>
          <w:kern w:val="0"/>
          <w:sz w:val="24"/>
        </w:rPr>
        <w:t>汪吟雪</w:t>
      </w:r>
      <w:r w:rsidR="007520ED" w:rsidRPr="00DD1E88">
        <w:rPr>
          <w:rFonts w:asciiTheme="minorEastAsia" w:hAnsiTheme="minorEastAsia" w:cs="Arial" w:hint="eastAsia"/>
          <w:spacing w:val="14"/>
          <w:kern w:val="0"/>
          <w:sz w:val="24"/>
        </w:rPr>
        <w:t>老师</w:t>
      </w:r>
      <w:r w:rsidR="007520ED" w:rsidRPr="00DD1E88">
        <w:rPr>
          <w:rFonts w:asciiTheme="minorEastAsia" w:hAnsiTheme="minorEastAsia" w:cs="Arial"/>
          <w:spacing w:val="14"/>
          <w:kern w:val="0"/>
          <w:sz w:val="24"/>
        </w:rPr>
        <w:t>以三个真实案例，分享了学规培养的经验，她准确分析学情，</w:t>
      </w:r>
      <w:r w:rsidR="007520ED" w:rsidRPr="00DD1E88">
        <w:rPr>
          <w:rFonts w:asciiTheme="minorEastAsia" w:hAnsiTheme="minorEastAsia" w:cs="Arial" w:hint="eastAsia"/>
          <w:spacing w:val="14"/>
          <w:kern w:val="0"/>
          <w:sz w:val="24"/>
        </w:rPr>
        <w:t>提出</w:t>
      </w:r>
      <w:r w:rsidR="007520ED" w:rsidRPr="00DD1E88">
        <w:rPr>
          <w:rFonts w:asciiTheme="minorEastAsia" w:hAnsiTheme="minorEastAsia" w:cs="Arial"/>
          <w:spacing w:val="14"/>
          <w:kern w:val="0"/>
          <w:sz w:val="24"/>
        </w:rPr>
        <w:t>分层要求，</w:t>
      </w:r>
      <w:r w:rsidR="007520ED" w:rsidRPr="00DD1E88">
        <w:rPr>
          <w:rFonts w:asciiTheme="minorEastAsia" w:hAnsiTheme="minorEastAsia" w:cs="Arial" w:hint="eastAsia"/>
          <w:spacing w:val="14"/>
          <w:kern w:val="0"/>
          <w:sz w:val="24"/>
        </w:rPr>
        <w:t>开展个别指导，</w:t>
      </w:r>
      <w:r w:rsidR="007520ED" w:rsidRPr="00DD1E88">
        <w:rPr>
          <w:rFonts w:asciiTheme="minorEastAsia" w:hAnsiTheme="minorEastAsia" w:cs="Arial"/>
          <w:spacing w:val="14"/>
          <w:kern w:val="0"/>
          <w:sz w:val="24"/>
        </w:rPr>
        <w:t>帮助班级不同水平学生取得学</w:t>
      </w:r>
      <w:r w:rsidR="007520ED" w:rsidRPr="00DD1E88">
        <w:rPr>
          <w:rFonts w:asciiTheme="minorEastAsia" w:hAnsiTheme="minorEastAsia" w:cs="Arial" w:hint="eastAsia"/>
          <w:spacing w:val="14"/>
          <w:kern w:val="0"/>
          <w:sz w:val="24"/>
        </w:rPr>
        <w:t>规的</w:t>
      </w:r>
      <w:r w:rsidR="007520ED" w:rsidRPr="00DD1E88">
        <w:rPr>
          <w:rFonts w:asciiTheme="minorEastAsia" w:hAnsiTheme="minorEastAsia" w:cs="Arial"/>
          <w:spacing w:val="14"/>
          <w:kern w:val="0"/>
          <w:sz w:val="24"/>
        </w:rPr>
        <w:t>进步。</w:t>
      </w:r>
    </w:p>
    <w:p w:rsidR="007520ED" w:rsidRPr="00DD1E88" w:rsidRDefault="007520ED" w:rsidP="00556EF2">
      <w:pPr>
        <w:widowControl/>
        <w:spacing w:line="360" w:lineRule="auto"/>
        <w:ind w:firstLineChars="200" w:firstLine="536"/>
        <w:jc w:val="left"/>
        <w:rPr>
          <w:rFonts w:asciiTheme="minorEastAsia" w:hAnsiTheme="minorEastAsia" w:cs="Arial"/>
          <w:spacing w:val="14"/>
          <w:kern w:val="0"/>
          <w:sz w:val="24"/>
        </w:rPr>
      </w:pPr>
      <w:r>
        <w:rPr>
          <w:rFonts w:asciiTheme="minorEastAsia" w:hAnsiTheme="minorEastAsia" w:cs="Arial" w:hint="eastAsia"/>
          <w:spacing w:val="14"/>
          <w:kern w:val="0"/>
          <w:sz w:val="24"/>
        </w:rPr>
        <w:t xml:space="preserve">  </w:t>
      </w:r>
      <w:r w:rsidRPr="00DD1E88">
        <w:rPr>
          <w:rFonts w:asciiTheme="minorEastAsia" w:hAnsiTheme="minorEastAsia" w:cs="Arial" w:hint="eastAsia"/>
          <w:spacing w:val="14"/>
          <w:kern w:val="0"/>
          <w:sz w:val="24"/>
        </w:rPr>
        <w:t>师徒代表</w:t>
      </w:r>
      <w:r w:rsidRPr="00DD1E88">
        <w:rPr>
          <w:rFonts w:asciiTheme="minorEastAsia" w:hAnsiTheme="minorEastAsia" w:cs="Arial"/>
          <w:spacing w:val="14"/>
          <w:kern w:val="0"/>
          <w:sz w:val="24"/>
        </w:rPr>
        <w:t>张舒老师、唐屹鸣老师</w:t>
      </w:r>
      <w:r w:rsidRPr="00DD1E88">
        <w:rPr>
          <w:rFonts w:asciiTheme="minorEastAsia" w:hAnsiTheme="minorEastAsia" w:cs="Arial" w:hint="eastAsia"/>
          <w:spacing w:val="14"/>
          <w:kern w:val="0"/>
          <w:sz w:val="24"/>
        </w:rPr>
        <w:t>和</w:t>
      </w:r>
      <w:r w:rsidRPr="00DD1E88">
        <w:rPr>
          <w:rFonts w:asciiTheme="minorEastAsia" w:hAnsiTheme="minorEastAsia" w:cs="Arial"/>
          <w:spacing w:val="14"/>
          <w:kern w:val="0"/>
          <w:sz w:val="24"/>
        </w:rPr>
        <w:t>陈萌迪老师、蔡晓颖老师现场签订了师徒带教协议书。</w:t>
      </w:r>
    </w:p>
    <w:p w:rsidR="00600416" w:rsidRDefault="00D30199" w:rsidP="00556EF2">
      <w:pPr>
        <w:widowControl/>
        <w:spacing w:line="360" w:lineRule="auto"/>
        <w:ind w:firstLineChars="200" w:firstLine="480"/>
        <w:jc w:val="left"/>
        <w:rPr>
          <w:rFonts w:asciiTheme="minorEastAsia" w:hAnsiTheme="minorEastAsia" w:cs="Arial"/>
          <w:spacing w:val="14"/>
          <w:kern w:val="0"/>
          <w:sz w:val="24"/>
        </w:rPr>
      </w:pPr>
      <w:r>
        <w:rPr>
          <w:rFonts w:asciiTheme="minorEastAsia" w:hAnsiTheme="minorEastAsia" w:cs="Arial"/>
          <w:noProof/>
          <w:spacing w:val="14"/>
          <w:kern w:val="0"/>
          <w:sz w:val="24"/>
        </w:rPr>
        <w:drawing>
          <wp:anchor distT="0" distB="0" distL="114300" distR="114300" simplePos="0" relativeHeight="252330496" behindDoc="0" locked="0" layoutInCell="1" allowOverlap="1">
            <wp:simplePos x="0" y="0"/>
            <wp:positionH relativeFrom="column">
              <wp:posOffset>4007319</wp:posOffset>
            </wp:positionH>
            <wp:positionV relativeFrom="paragraph">
              <wp:posOffset>607640</wp:posOffset>
            </wp:positionV>
            <wp:extent cx="1800000" cy="1346400"/>
            <wp:effectExtent l="0" t="0" r="0" b="0"/>
            <wp:wrapSquare wrapText="bothSides"/>
            <wp:docPr id="70" name="图片 69" descr="2022091408564483904638.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2022091408564483904638.jpg"/>
                    <pic:cNvPicPr/>
                  </pic:nvPicPr>
                  <pic:blipFill>
                    <a:blip r:embed="rId77"/>
                    <a:stretch>
                      <a:fillRect/>
                    </a:stretch>
                  </pic:blipFill>
                  <pic:spPr>
                    <a:xfrm>
                      <a:off x="0" y="0"/>
                      <a:ext cx="1800000" cy="1346400"/>
                    </a:xfrm>
                    <a:prstGeom prst="rect">
                      <a:avLst/>
                    </a:prstGeom>
                  </pic:spPr>
                </pic:pic>
              </a:graphicData>
            </a:graphic>
          </wp:anchor>
        </w:drawing>
      </w:r>
      <w:r w:rsidR="007520ED">
        <w:rPr>
          <w:rFonts w:asciiTheme="minorEastAsia" w:hAnsiTheme="minorEastAsia" w:cs="Arial"/>
          <w:spacing w:val="14"/>
          <w:kern w:val="0"/>
          <w:sz w:val="24"/>
        </w:rPr>
        <w:t> </w:t>
      </w:r>
      <w:r w:rsidR="007520ED" w:rsidRPr="00DD1E88">
        <w:rPr>
          <w:rFonts w:asciiTheme="minorEastAsia" w:hAnsiTheme="minorEastAsia" w:cs="Arial"/>
          <w:spacing w:val="14"/>
          <w:kern w:val="0"/>
          <w:sz w:val="24"/>
        </w:rPr>
        <w:t>最后，童灵窕副校长对职初教师提出了师德、师能</w:t>
      </w:r>
      <w:r w:rsidR="007520ED" w:rsidRPr="00DD1E88">
        <w:rPr>
          <w:rFonts w:asciiTheme="minorEastAsia" w:hAnsiTheme="minorEastAsia" w:cs="Arial" w:hint="eastAsia"/>
          <w:spacing w:val="14"/>
          <w:kern w:val="0"/>
          <w:sz w:val="24"/>
        </w:rPr>
        <w:t>两</w:t>
      </w:r>
      <w:r w:rsidR="007520ED" w:rsidRPr="00DD1E88">
        <w:rPr>
          <w:rFonts w:asciiTheme="minorEastAsia" w:hAnsiTheme="minorEastAsia" w:cs="Arial"/>
          <w:spacing w:val="14"/>
          <w:kern w:val="0"/>
          <w:sz w:val="24"/>
        </w:rPr>
        <w:t>方面的要求与希望：第一，希望青年教师“潜心专研备好课”，她督促青年教师静心阅读，多学习，多听优课，勤反思，要有问题意识，多观察师傅的教学方法。第二，希望青年教师“精批作业重订正”，她指导青年教师在作业布置、批改与反馈过程中要因材施教、分层辅导并积极评价，激发学生学习动力；第三，希望青年教师“家校合作有成效”，叮嘱青年</w:t>
      </w:r>
    </w:p>
    <w:p w:rsidR="00600416" w:rsidRDefault="00600416" w:rsidP="00556EF2">
      <w:pPr>
        <w:widowControl/>
        <w:spacing w:line="360" w:lineRule="auto"/>
        <w:ind w:firstLineChars="200" w:firstLine="536"/>
        <w:jc w:val="left"/>
        <w:rPr>
          <w:rFonts w:asciiTheme="minorEastAsia" w:hAnsiTheme="minorEastAsia" w:cs="Arial"/>
          <w:spacing w:val="14"/>
          <w:kern w:val="0"/>
          <w:sz w:val="24"/>
        </w:rPr>
      </w:pPr>
    </w:p>
    <w:p w:rsidR="0036389E" w:rsidRDefault="0036389E" w:rsidP="0036389E">
      <w:pPr>
        <w:snapToGrid w:val="0"/>
        <w:spacing w:line="360" w:lineRule="auto"/>
        <w:rPr>
          <w:rFonts w:ascii="宋体" w:hAnsi="宋体"/>
          <w:sz w:val="23"/>
          <w:szCs w:val="23"/>
        </w:rPr>
      </w:pPr>
      <w:r>
        <w:rPr>
          <w:rFonts w:hint="eastAsia"/>
          <w:sz w:val="20"/>
          <w:szCs w:val="20"/>
        </w:rPr>
        <w:lastRenderedPageBreak/>
        <w:t>︽︾︽︾︽︾︽︾︽︾︽︾︽︾︽︾︽︾︽︾︽︾︽︾︽︾︽︾︽︾︽︾︽︾︽︾︽︾︽︾︽︾︽︾︽</w:t>
      </w:r>
    </w:p>
    <w:p w:rsidR="00E946D4" w:rsidRPr="00556EF2" w:rsidRDefault="007520ED" w:rsidP="00556EF2">
      <w:pPr>
        <w:widowControl/>
        <w:spacing w:line="360" w:lineRule="auto"/>
        <w:ind w:firstLineChars="200" w:firstLine="536"/>
        <w:jc w:val="left"/>
        <w:rPr>
          <w:rFonts w:asciiTheme="minorEastAsia" w:hAnsiTheme="minorEastAsia" w:cs="Arial"/>
          <w:spacing w:val="14"/>
          <w:kern w:val="0"/>
          <w:sz w:val="24"/>
        </w:rPr>
      </w:pPr>
      <w:r w:rsidRPr="00DD1E88">
        <w:rPr>
          <w:rFonts w:asciiTheme="minorEastAsia" w:hAnsiTheme="minorEastAsia" w:cs="Arial"/>
          <w:spacing w:val="14"/>
          <w:kern w:val="0"/>
          <w:sz w:val="24"/>
        </w:rPr>
        <w:t>教师重视家校沟通，关爱每一位学生并重视学规养成。最后，希望青年教师“师徒结对、自我驱动”，知规矩、懂规矩和守规矩，</w:t>
      </w:r>
    </w:p>
    <w:p w:rsidR="007520ED" w:rsidRPr="00DD1E88" w:rsidRDefault="007520ED" w:rsidP="00556EF2">
      <w:pPr>
        <w:widowControl/>
        <w:spacing w:line="360" w:lineRule="auto"/>
        <w:ind w:firstLineChars="200" w:firstLine="536"/>
        <w:jc w:val="left"/>
        <w:rPr>
          <w:rFonts w:asciiTheme="minorEastAsia" w:hAnsiTheme="minorEastAsia" w:cs="Arial"/>
          <w:spacing w:val="14"/>
          <w:kern w:val="0"/>
          <w:sz w:val="24"/>
        </w:rPr>
      </w:pPr>
      <w:r w:rsidRPr="00DD1E88">
        <w:rPr>
          <w:rFonts w:asciiTheme="minorEastAsia" w:hAnsiTheme="minorEastAsia" w:cs="Arial" w:hint="eastAsia"/>
          <w:spacing w:val="14"/>
          <w:kern w:val="0"/>
          <w:sz w:val="24"/>
        </w:rPr>
        <w:t>坚持专心、虚心和责任心 “三心”原则。始终保持积极心态</w:t>
      </w:r>
      <w:r w:rsidRPr="00DD1E88">
        <w:rPr>
          <w:rFonts w:asciiTheme="minorEastAsia" w:hAnsiTheme="minorEastAsia" w:cs="Arial"/>
          <w:spacing w:val="14"/>
          <w:kern w:val="0"/>
          <w:sz w:val="24"/>
        </w:rPr>
        <w:t>，快速</w:t>
      </w:r>
      <w:r w:rsidRPr="00DD1E88">
        <w:rPr>
          <w:rFonts w:asciiTheme="minorEastAsia" w:hAnsiTheme="minorEastAsia" w:cs="Arial" w:hint="eastAsia"/>
          <w:spacing w:val="14"/>
          <w:kern w:val="0"/>
          <w:sz w:val="24"/>
        </w:rPr>
        <w:t>度过“</w:t>
      </w:r>
      <w:r w:rsidRPr="00DD1E88">
        <w:rPr>
          <w:rFonts w:asciiTheme="minorEastAsia" w:hAnsiTheme="minorEastAsia" w:cs="Arial"/>
          <w:spacing w:val="14"/>
          <w:kern w:val="0"/>
          <w:sz w:val="24"/>
        </w:rPr>
        <w:t>新手期</w:t>
      </w:r>
      <w:r w:rsidRPr="00DD1E88">
        <w:rPr>
          <w:rFonts w:asciiTheme="minorEastAsia" w:hAnsiTheme="minorEastAsia" w:cs="Arial" w:hint="eastAsia"/>
          <w:spacing w:val="14"/>
          <w:kern w:val="0"/>
          <w:sz w:val="24"/>
        </w:rPr>
        <w:t>”</w:t>
      </w:r>
      <w:r w:rsidRPr="00DD1E88">
        <w:rPr>
          <w:rFonts w:asciiTheme="minorEastAsia" w:hAnsiTheme="minorEastAsia" w:cs="Arial"/>
          <w:spacing w:val="14"/>
          <w:kern w:val="0"/>
          <w:sz w:val="24"/>
        </w:rPr>
        <w:t xml:space="preserve">，尽早站稳三尺讲台。 </w:t>
      </w:r>
    </w:p>
    <w:p w:rsidR="007520ED" w:rsidRDefault="007520ED" w:rsidP="00556EF2">
      <w:pPr>
        <w:widowControl/>
        <w:spacing w:line="360" w:lineRule="auto"/>
        <w:ind w:firstLineChars="200" w:firstLine="536"/>
        <w:jc w:val="left"/>
        <w:rPr>
          <w:rFonts w:asciiTheme="minorEastAsia" w:hAnsiTheme="minorEastAsia" w:cs="Arial"/>
          <w:spacing w:val="14"/>
          <w:kern w:val="0"/>
          <w:sz w:val="24"/>
        </w:rPr>
      </w:pPr>
      <w:r>
        <w:rPr>
          <w:rFonts w:asciiTheme="minorEastAsia" w:hAnsiTheme="minorEastAsia" w:cs="Arial" w:hint="eastAsia"/>
          <w:spacing w:val="14"/>
          <w:kern w:val="0"/>
          <w:sz w:val="24"/>
        </w:rPr>
        <w:t xml:space="preserve">  </w:t>
      </w:r>
      <w:r w:rsidRPr="00DD1E88">
        <w:rPr>
          <w:rFonts w:asciiTheme="minorEastAsia" w:hAnsiTheme="minorEastAsia" w:cs="Arial" w:hint="eastAsia"/>
          <w:spacing w:val="14"/>
          <w:kern w:val="0"/>
          <w:sz w:val="24"/>
        </w:rPr>
        <w:t>师徒带教机制是师三实验队伍建设的重要组成部分，学校通过教学带教和双班主任带教双轨制，促进青年教师课堂教学和德育管理能力的快速发展。师三实验将继续重视青年教师的培养，通过职初期各项标规培训、分层分类培训提升青年教师的师德和师能水平，在教育教学工作中以成为“五度”教师为目标，秉持“守正创新、坚持一流、聚精会神、持之以恒”的精神，为实现公办学校“五个一流”的办学愿景而不懈努力。</w:t>
      </w:r>
    </w:p>
    <w:p w:rsidR="00E946D4" w:rsidRPr="00DD1E88" w:rsidRDefault="00E946D4" w:rsidP="00556EF2">
      <w:pPr>
        <w:widowControl/>
        <w:spacing w:line="360" w:lineRule="auto"/>
        <w:ind w:firstLineChars="200" w:firstLine="536"/>
        <w:jc w:val="left"/>
        <w:rPr>
          <w:rFonts w:asciiTheme="minorEastAsia" w:hAnsiTheme="minorEastAsia" w:cs="Arial"/>
          <w:spacing w:val="14"/>
          <w:kern w:val="0"/>
          <w:sz w:val="24"/>
        </w:rPr>
      </w:pPr>
    </w:p>
    <w:p w:rsidR="001E7F9A" w:rsidRPr="0036389E" w:rsidRDefault="001E7F9A" w:rsidP="0036389E">
      <w:pPr>
        <w:widowControl/>
        <w:spacing w:line="360" w:lineRule="auto"/>
        <w:ind w:firstLineChars="200" w:firstLine="616"/>
        <w:jc w:val="center"/>
        <w:rPr>
          <w:rFonts w:ascii="黑体" w:eastAsia="黑体" w:hAnsi="黑体" w:cs="Arial"/>
          <w:spacing w:val="14"/>
          <w:kern w:val="0"/>
          <w:sz w:val="28"/>
        </w:rPr>
      </w:pPr>
      <w:r w:rsidRPr="0036389E">
        <w:rPr>
          <w:rFonts w:ascii="黑体" w:eastAsia="黑体" w:hAnsi="黑体" w:cs="Arial"/>
          <w:spacing w:val="14"/>
          <w:kern w:val="0"/>
          <w:sz w:val="28"/>
        </w:rPr>
        <w:t>学标规、明责任，做“五度”教师</w:t>
      </w:r>
    </w:p>
    <w:p w:rsidR="001E7F9A" w:rsidRPr="00556EF2" w:rsidRDefault="001E7F9A" w:rsidP="0036389E">
      <w:pPr>
        <w:widowControl/>
        <w:spacing w:line="360" w:lineRule="auto"/>
        <w:ind w:firstLineChars="200" w:firstLine="536"/>
        <w:jc w:val="right"/>
        <w:rPr>
          <w:rFonts w:asciiTheme="minorEastAsia" w:hAnsiTheme="minorEastAsia" w:cs="Arial"/>
          <w:spacing w:val="14"/>
          <w:kern w:val="0"/>
          <w:sz w:val="24"/>
        </w:rPr>
      </w:pPr>
      <w:r w:rsidRPr="00556EF2">
        <w:rPr>
          <w:rFonts w:asciiTheme="minorEastAsia" w:hAnsiTheme="minorEastAsia" w:cs="Arial"/>
          <w:spacing w:val="14"/>
          <w:kern w:val="0"/>
          <w:sz w:val="24"/>
        </w:rPr>
        <w:t>——记2022年9月新进教师第二次培训</w:t>
      </w:r>
    </w:p>
    <w:p w:rsidR="001E7F9A" w:rsidRPr="00556EF2" w:rsidRDefault="001E7F9A" w:rsidP="0036389E">
      <w:pPr>
        <w:widowControl/>
        <w:spacing w:line="360" w:lineRule="auto"/>
        <w:ind w:firstLineChars="200" w:firstLine="536"/>
        <w:jc w:val="center"/>
        <w:rPr>
          <w:rFonts w:asciiTheme="minorEastAsia" w:hAnsiTheme="minorEastAsia" w:cs="Arial"/>
          <w:spacing w:val="14"/>
          <w:kern w:val="0"/>
          <w:sz w:val="24"/>
        </w:rPr>
      </w:pPr>
      <w:r w:rsidRPr="00556EF2">
        <w:rPr>
          <w:rFonts w:asciiTheme="minorEastAsia" w:hAnsiTheme="minorEastAsia" w:cs="Arial"/>
          <w:spacing w:val="14"/>
          <w:kern w:val="0"/>
          <w:sz w:val="24"/>
        </w:rPr>
        <w:t>作者：吴顾君</w:t>
      </w:r>
    </w:p>
    <w:p w:rsidR="001E7F9A" w:rsidRPr="00556EF2" w:rsidRDefault="00E946D4" w:rsidP="00556EF2">
      <w:pPr>
        <w:widowControl/>
        <w:spacing w:line="360" w:lineRule="auto"/>
        <w:ind w:firstLineChars="200" w:firstLine="480"/>
        <w:jc w:val="left"/>
        <w:rPr>
          <w:rFonts w:asciiTheme="minorEastAsia" w:hAnsiTheme="minorEastAsia" w:cs="Arial"/>
          <w:spacing w:val="14"/>
          <w:kern w:val="0"/>
          <w:sz w:val="24"/>
        </w:rPr>
      </w:pPr>
      <w:r w:rsidRPr="00556EF2">
        <w:rPr>
          <w:rFonts w:asciiTheme="minorEastAsia" w:hAnsiTheme="minorEastAsia" w:cs="Arial"/>
          <w:noProof/>
          <w:spacing w:val="14"/>
          <w:kern w:val="0"/>
          <w:sz w:val="24"/>
        </w:rPr>
        <w:drawing>
          <wp:anchor distT="0" distB="0" distL="114300" distR="114300" simplePos="0" relativeHeight="252368384" behindDoc="0" locked="0" layoutInCell="1" allowOverlap="1">
            <wp:simplePos x="0" y="0"/>
            <wp:positionH relativeFrom="column">
              <wp:posOffset>19050</wp:posOffset>
            </wp:positionH>
            <wp:positionV relativeFrom="paragraph">
              <wp:posOffset>67586</wp:posOffset>
            </wp:positionV>
            <wp:extent cx="1800000" cy="1346400"/>
            <wp:effectExtent l="0" t="0" r="0" b="0"/>
            <wp:wrapSquare wrapText="bothSides"/>
            <wp:docPr id="73" name="图片 72" descr="1db6223ed2634f038729163d1d254eb.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1db6223ed2634f038729163d1d254eb.jpg"/>
                    <pic:cNvPicPr/>
                  </pic:nvPicPr>
                  <pic:blipFill>
                    <a:blip r:embed="rId78"/>
                    <a:stretch>
                      <a:fillRect/>
                    </a:stretch>
                  </pic:blipFill>
                  <pic:spPr>
                    <a:xfrm>
                      <a:off x="0" y="0"/>
                      <a:ext cx="1800000" cy="1346400"/>
                    </a:xfrm>
                    <a:prstGeom prst="rect">
                      <a:avLst/>
                    </a:prstGeom>
                  </pic:spPr>
                </pic:pic>
              </a:graphicData>
            </a:graphic>
          </wp:anchor>
        </w:drawing>
      </w:r>
      <w:r w:rsidR="001E7F9A" w:rsidRPr="00556EF2">
        <w:rPr>
          <w:rFonts w:asciiTheme="minorEastAsia" w:hAnsiTheme="minorEastAsia" w:cs="Arial"/>
          <w:spacing w:val="14"/>
          <w:kern w:val="0"/>
          <w:sz w:val="24"/>
        </w:rPr>
        <w:t>为贯彻我校“博雅教育、多元发展”办学理念，建设专业师资队伍，帮助新进教师更快站稳三尺讲台，2022年9月14日下午在微格教室开展了以“学标规、明责任，做五度”教师为主题的新进教师培训会，会议由人事主任胡艳晖老师主持，童灵窕副校长、教学部门副教导张舒老师、德育部门助理陈萌迪老师向2022年的新进教师们针对开学以来教育教学工作两方面进行了指导。</w:t>
      </w:r>
    </w:p>
    <w:p w:rsidR="001E7F9A" w:rsidRPr="00556EF2" w:rsidRDefault="00600416" w:rsidP="00556EF2">
      <w:pPr>
        <w:widowControl/>
        <w:spacing w:line="360" w:lineRule="auto"/>
        <w:ind w:firstLineChars="200" w:firstLine="480"/>
        <w:jc w:val="left"/>
        <w:rPr>
          <w:rFonts w:asciiTheme="minorEastAsia" w:hAnsiTheme="minorEastAsia" w:cs="Arial"/>
          <w:spacing w:val="14"/>
          <w:kern w:val="0"/>
          <w:sz w:val="24"/>
        </w:rPr>
      </w:pPr>
      <w:r w:rsidRPr="00556EF2">
        <w:rPr>
          <w:rFonts w:asciiTheme="minorEastAsia" w:hAnsiTheme="minorEastAsia" w:cs="Arial"/>
          <w:noProof/>
          <w:spacing w:val="14"/>
          <w:kern w:val="0"/>
          <w:sz w:val="24"/>
        </w:rPr>
        <w:drawing>
          <wp:anchor distT="0" distB="0" distL="114300" distR="114300" simplePos="0" relativeHeight="252398080" behindDoc="0" locked="0" layoutInCell="1" allowOverlap="1">
            <wp:simplePos x="0" y="0"/>
            <wp:positionH relativeFrom="column">
              <wp:posOffset>4004862</wp:posOffset>
            </wp:positionH>
            <wp:positionV relativeFrom="paragraph">
              <wp:posOffset>317942</wp:posOffset>
            </wp:positionV>
            <wp:extent cx="1800000" cy="1346400"/>
            <wp:effectExtent l="0" t="0" r="0" b="0"/>
            <wp:wrapSquare wrapText="bothSides"/>
            <wp:docPr id="76" name="图片 75" descr="bd4eafc2bb40c6e7ee3925c1c0ecca5.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bd4eafc2bb40c6e7ee3925c1c0ecca5.jpg"/>
                    <pic:cNvPicPr/>
                  </pic:nvPicPr>
                  <pic:blipFill>
                    <a:blip r:embed="rId79"/>
                    <a:stretch>
                      <a:fillRect/>
                    </a:stretch>
                  </pic:blipFill>
                  <pic:spPr>
                    <a:xfrm>
                      <a:off x="0" y="0"/>
                      <a:ext cx="1800000" cy="1346400"/>
                    </a:xfrm>
                    <a:prstGeom prst="rect">
                      <a:avLst/>
                    </a:prstGeom>
                  </pic:spPr>
                </pic:pic>
              </a:graphicData>
            </a:graphic>
          </wp:anchor>
        </w:drawing>
      </w:r>
      <w:r w:rsidR="001E7F9A" w:rsidRPr="00556EF2">
        <w:rPr>
          <w:rFonts w:asciiTheme="minorEastAsia" w:hAnsiTheme="minorEastAsia" w:cs="Arial"/>
          <w:spacing w:val="14"/>
          <w:kern w:val="0"/>
          <w:sz w:val="24"/>
        </w:rPr>
        <w:t>首先，财务处黄玲玲老师对师三实验绩效工资实施方案进行了解读，介绍了绩效工资构成主要包括岗位津贴、工作量津贴和绩效奖励三大类，向新进教师们就日常绩效工资管理的细节做了详细说明。</w:t>
      </w:r>
    </w:p>
    <w:p w:rsidR="00600416" w:rsidRPr="00556EF2" w:rsidRDefault="001E7F9A" w:rsidP="00556EF2">
      <w:pPr>
        <w:widowControl/>
        <w:spacing w:line="360" w:lineRule="auto"/>
        <w:ind w:firstLineChars="200" w:firstLine="536"/>
        <w:jc w:val="left"/>
        <w:rPr>
          <w:rFonts w:asciiTheme="minorEastAsia" w:hAnsiTheme="minorEastAsia" w:cs="Arial"/>
          <w:spacing w:val="14"/>
          <w:kern w:val="0"/>
          <w:sz w:val="24"/>
        </w:rPr>
      </w:pPr>
      <w:r w:rsidRPr="00556EF2">
        <w:rPr>
          <w:rFonts w:asciiTheme="minorEastAsia" w:hAnsiTheme="minorEastAsia" w:cs="Arial"/>
          <w:spacing w:val="14"/>
          <w:kern w:val="0"/>
          <w:sz w:val="24"/>
        </w:rPr>
        <w:t>接着，新进教师代表对开学以来的教育教学工作进行了总结与反思。吴顾君老师以“加强家校沟通，激发学生内驱力”为主题，分享了暑期线上家校沟通案例，并采用新模式引导学生自主进行语文学习。俞沁怡老师针对疫情复学后学生实际情况，设计了新</w:t>
      </w:r>
    </w:p>
    <w:p w:rsidR="00600416" w:rsidRPr="00556EF2" w:rsidRDefault="00600416" w:rsidP="00556EF2">
      <w:pPr>
        <w:widowControl/>
        <w:spacing w:line="360" w:lineRule="auto"/>
        <w:ind w:firstLineChars="200" w:firstLine="536"/>
        <w:jc w:val="left"/>
        <w:rPr>
          <w:rFonts w:asciiTheme="minorEastAsia" w:hAnsiTheme="minorEastAsia" w:cs="Arial"/>
          <w:spacing w:val="14"/>
          <w:kern w:val="0"/>
          <w:sz w:val="24"/>
        </w:rPr>
      </w:pPr>
    </w:p>
    <w:p w:rsidR="0036389E" w:rsidRDefault="0036389E" w:rsidP="0036389E">
      <w:pPr>
        <w:snapToGrid w:val="0"/>
        <w:spacing w:line="360" w:lineRule="auto"/>
        <w:rPr>
          <w:rFonts w:ascii="宋体" w:hAnsi="宋体"/>
          <w:sz w:val="23"/>
          <w:szCs w:val="23"/>
        </w:rPr>
      </w:pPr>
      <w:r>
        <w:rPr>
          <w:rFonts w:hint="eastAsia"/>
          <w:sz w:val="20"/>
          <w:szCs w:val="20"/>
        </w:rPr>
        <w:lastRenderedPageBreak/>
        <w:t>︽︾︽︾︽︾︽︾︽︾︽︾︽︾︽︾︽︾︽︾︽︾︽︾︽︾︽︾︽︾︽︾︽︾︽︾︽︾︽︾︽︾︽︾︽</w:t>
      </w:r>
    </w:p>
    <w:p w:rsidR="00E946D4" w:rsidRPr="00556EF2" w:rsidRDefault="0036389E" w:rsidP="0036389E">
      <w:pPr>
        <w:widowControl/>
        <w:spacing w:line="360" w:lineRule="auto"/>
        <w:jc w:val="left"/>
        <w:rPr>
          <w:rFonts w:asciiTheme="minorEastAsia" w:hAnsiTheme="minorEastAsia" w:cs="Arial"/>
          <w:spacing w:val="14"/>
          <w:kern w:val="0"/>
          <w:sz w:val="24"/>
        </w:rPr>
      </w:pPr>
      <w:r w:rsidRPr="00556EF2">
        <w:rPr>
          <w:rFonts w:asciiTheme="minorEastAsia" w:hAnsiTheme="minorEastAsia" w:cs="Arial"/>
          <w:noProof/>
          <w:spacing w:val="14"/>
          <w:kern w:val="0"/>
          <w:sz w:val="24"/>
        </w:rPr>
        <w:drawing>
          <wp:anchor distT="0" distB="0" distL="114300" distR="114300" simplePos="0" relativeHeight="252385792" behindDoc="0" locked="0" layoutInCell="1" allowOverlap="1">
            <wp:simplePos x="0" y="0"/>
            <wp:positionH relativeFrom="column">
              <wp:posOffset>-1270</wp:posOffset>
            </wp:positionH>
            <wp:positionV relativeFrom="paragraph">
              <wp:posOffset>101075</wp:posOffset>
            </wp:positionV>
            <wp:extent cx="1799590" cy="1346200"/>
            <wp:effectExtent l="0" t="0" r="0" b="0"/>
            <wp:wrapSquare wrapText="bothSides"/>
            <wp:docPr id="74" name="图片 73" descr="327bfb377dffa869d22d7688d3e85fe.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327bfb377dffa869d22d7688d3e85fe.jpg"/>
                    <pic:cNvPicPr/>
                  </pic:nvPicPr>
                  <pic:blipFill>
                    <a:blip r:embed="rId80"/>
                    <a:stretch>
                      <a:fillRect/>
                    </a:stretch>
                  </pic:blipFill>
                  <pic:spPr>
                    <a:xfrm>
                      <a:off x="0" y="0"/>
                      <a:ext cx="1799590" cy="1346200"/>
                    </a:xfrm>
                    <a:prstGeom prst="rect">
                      <a:avLst/>
                    </a:prstGeom>
                  </pic:spPr>
                </pic:pic>
              </a:graphicData>
            </a:graphic>
          </wp:anchor>
        </w:drawing>
      </w:r>
      <w:r w:rsidR="001E7F9A" w:rsidRPr="00556EF2">
        <w:rPr>
          <w:rFonts w:asciiTheme="minorEastAsia" w:hAnsiTheme="minorEastAsia" w:cs="Arial"/>
          <w:spacing w:val="14"/>
          <w:kern w:val="0"/>
          <w:sz w:val="24"/>
        </w:rPr>
        <w:t>授课与复习课并进的教学计划，利用课余时间抓纠错，从点滴中成长。娄福霖老师以近期家访实际案例为依托，介绍两种不同家庭的</w:t>
      </w:r>
      <w:r w:rsidR="00E946D4" w:rsidRPr="00556EF2">
        <w:rPr>
          <w:rFonts w:asciiTheme="minorEastAsia" w:hAnsiTheme="minorEastAsia" w:cs="Arial"/>
          <w:spacing w:val="14"/>
          <w:kern w:val="0"/>
          <w:sz w:val="24"/>
        </w:rPr>
        <w:t>教育观念，阐述了家校</w:t>
      </w:r>
    </w:p>
    <w:p w:rsidR="001E7F9A" w:rsidRPr="00556EF2" w:rsidRDefault="001E7F9A" w:rsidP="00556EF2">
      <w:pPr>
        <w:widowControl/>
        <w:spacing w:line="360" w:lineRule="auto"/>
        <w:ind w:firstLineChars="200" w:firstLine="536"/>
        <w:jc w:val="left"/>
        <w:rPr>
          <w:rFonts w:asciiTheme="minorEastAsia" w:hAnsiTheme="minorEastAsia" w:cs="Arial"/>
          <w:spacing w:val="14"/>
          <w:kern w:val="0"/>
          <w:sz w:val="24"/>
        </w:rPr>
      </w:pPr>
      <w:r w:rsidRPr="00556EF2">
        <w:rPr>
          <w:rFonts w:asciiTheme="minorEastAsia" w:hAnsiTheme="minorEastAsia" w:cs="Arial"/>
          <w:spacing w:val="14"/>
          <w:kern w:val="0"/>
          <w:sz w:val="24"/>
        </w:rPr>
        <w:t>共育的重要性。陈伊怡老师分享了开学班级管理中碰到的难题与处理方式，通过每日有效梳理，巧用希沃软件，及时提醒学生完成各项任务；朱佳辰老师认为教师需踏实积累经验，暑期备课组活动与空中课堂的观看令她获益匪浅，新学期授课有着极大的进步。张西杰老师从教育教学与自身专业发展两方面谈起，立志优化课堂管理，做好评价反思，以实现二次成长。</w:t>
      </w:r>
    </w:p>
    <w:p w:rsidR="001E7F9A" w:rsidRPr="00556EF2" w:rsidRDefault="0036389E" w:rsidP="00556EF2">
      <w:pPr>
        <w:widowControl/>
        <w:spacing w:line="360" w:lineRule="auto"/>
        <w:ind w:firstLineChars="200" w:firstLine="480"/>
        <w:jc w:val="left"/>
        <w:rPr>
          <w:rFonts w:asciiTheme="minorEastAsia" w:hAnsiTheme="minorEastAsia" w:cs="Arial"/>
          <w:spacing w:val="14"/>
          <w:kern w:val="0"/>
          <w:sz w:val="24"/>
        </w:rPr>
      </w:pPr>
      <w:r w:rsidRPr="00556EF2">
        <w:rPr>
          <w:rFonts w:asciiTheme="minorEastAsia" w:hAnsiTheme="minorEastAsia" w:cs="Arial"/>
          <w:noProof/>
          <w:spacing w:val="14"/>
          <w:kern w:val="0"/>
          <w:sz w:val="24"/>
        </w:rPr>
        <w:drawing>
          <wp:anchor distT="0" distB="0" distL="114300" distR="114300" simplePos="0" relativeHeight="252417536" behindDoc="0" locked="0" layoutInCell="1" allowOverlap="1">
            <wp:simplePos x="0" y="0"/>
            <wp:positionH relativeFrom="column">
              <wp:posOffset>4008148</wp:posOffset>
            </wp:positionH>
            <wp:positionV relativeFrom="paragraph">
              <wp:posOffset>299333</wp:posOffset>
            </wp:positionV>
            <wp:extent cx="1800000" cy="1346400"/>
            <wp:effectExtent l="0" t="0" r="0" b="0"/>
            <wp:wrapSquare wrapText="bothSides"/>
            <wp:docPr id="77" name="图片 74" descr="09259ebf044d8afd19b3f867e58e79a.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09259ebf044d8afd19b3f867e58e79a.jpg"/>
                    <pic:cNvPicPr/>
                  </pic:nvPicPr>
                  <pic:blipFill>
                    <a:blip r:embed="rId81"/>
                    <a:stretch>
                      <a:fillRect/>
                    </a:stretch>
                  </pic:blipFill>
                  <pic:spPr>
                    <a:xfrm>
                      <a:off x="0" y="0"/>
                      <a:ext cx="1800000" cy="1346400"/>
                    </a:xfrm>
                    <a:prstGeom prst="rect">
                      <a:avLst/>
                    </a:prstGeom>
                  </pic:spPr>
                </pic:pic>
              </a:graphicData>
            </a:graphic>
          </wp:anchor>
        </w:drawing>
      </w:r>
      <w:r w:rsidR="001E7F9A" w:rsidRPr="00556EF2">
        <w:rPr>
          <w:rFonts w:asciiTheme="minorEastAsia" w:hAnsiTheme="minorEastAsia" w:cs="Arial"/>
          <w:spacing w:val="14"/>
          <w:kern w:val="0"/>
          <w:sz w:val="24"/>
        </w:rPr>
        <w:t>教学部门张舒老师向新进教师们分享了课堂管理的要素与策略，指出课堂管理是对课堂上学习情境的创设，通过教学时间的合理分配，不断协调课堂中的各种因素，达成教学目标的策略使用。张舒老师强调课前准备要结合学情，积极调动学生参与课堂的兴趣，明确课堂规范，规范教学用语，梳理板书格式，不断充实课程内容，提升课堂教学技能，夯实自身专业素养提升课程品质。</w:t>
      </w:r>
    </w:p>
    <w:p w:rsidR="001E7F9A" w:rsidRPr="00556EF2" w:rsidRDefault="001E7F9A" w:rsidP="00556EF2">
      <w:pPr>
        <w:widowControl/>
        <w:spacing w:line="360" w:lineRule="auto"/>
        <w:ind w:firstLineChars="200" w:firstLine="536"/>
        <w:jc w:val="left"/>
        <w:rPr>
          <w:rFonts w:asciiTheme="minorEastAsia" w:hAnsiTheme="minorEastAsia" w:cs="Arial"/>
          <w:spacing w:val="14"/>
          <w:kern w:val="0"/>
          <w:sz w:val="24"/>
        </w:rPr>
      </w:pPr>
      <w:r w:rsidRPr="00556EF2">
        <w:rPr>
          <w:rFonts w:asciiTheme="minorEastAsia" w:hAnsiTheme="minorEastAsia" w:cs="Arial"/>
          <w:spacing w:val="14"/>
          <w:kern w:val="0"/>
          <w:sz w:val="24"/>
        </w:rPr>
        <w:t>德育部门陈萌迪老师根据德育十项常规对新进教师重点培训，以互动提问的方式强调防疫常态工作与突发事件的处理，并向新进教师提出“强标规、细落实、破难点、增实效”的期望，希望新进教师在站稳讲台的同时严格落实学校标规，做好班级管理工作。</w:t>
      </w:r>
    </w:p>
    <w:p w:rsidR="001E7F9A" w:rsidRPr="00556EF2" w:rsidRDefault="00556EF2" w:rsidP="00556EF2">
      <w:pPr>
        <w:widowControl/>
        <w:spacing w:line="360" w:lineRule="auto"/>
        <w:ind w:firstLineChars="200" w:firstLine="480"/>
        <w:jc w:val="left"/>
        <w:rPr>
          <w:rFonts w:asciiTheme="minorEastAsia" w:hAnsiTheme="minorEastAsia" w:cs="Arial"/>
          <w:spacing w:val="14"/>
          <w:kern w:val="0"/>
          <w:sz w:val="24"/>
        </w:rPr>
      </w:pPr>
      <w:r w:rsidRPr="00556EF2">
        <w:rPr>
          <w:rFonts w:asciiTheme="minorEastAsia" w:hAnsiTheme="minorEastAsia" w:cs="Arial"/>
          <w:noProof/>
          <w:spacing w:val="14"/>
          <w:kern w:val="0"/>
          <w:sz w:val="24"/>
        </w:rPr>
        <w:drawing>
          <wp:anchor distT="0" distB="0" distL="114300" distR="114300" simplePos="0" relativeHeight="252819968" behindDoc="0" locked="0" layoutInCell="1" allowOverlap="1">
            <wp:simplePos x="0" y="0"/>
            <wp:positionH relativeFrom="column">
              <wp:posOffset>-359</wp:posOffset>
            </wp:positionH>
            <wp:positionV relativeFrom="paragraph">
              <wp:posOffset>11044</wp:posOffset>
            </wp:positionV>
            <wp:extent cx="1800000" cy="1346400"/>
            <wp:effectExtent l="0" t="0" r="0" b="0"/>
            <wp:wrapSquare wrapText="bothSides"/>
            <wp:docPr id="53" name="图片 53" descr="D:\2022年第一学期\9月\9月\新进教师 第二次培训\10328cbb68008ceb78a222b1ceb9b2e.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 descr="D:\2022年第一学期\9月\9月\新进教师 第二次培训\10328cbb68008ceb78a222b1ceb9b2e.jpg"/>
                    <pic:cNvPicPr>
                      <a:picLocks noChangeAspect="1" noChangeArrowheads="1"/>
                    </pic:cNvPicPr>
                  </pic:nvPicPr>
                  <pic:blipFill>
                    <a:blip r:embed="rId82" cstate="print">
                      <a:extLst>
                        <a:ext uri="{28A0092B-C50C-407E-A947-70E740481C1C}">
                          <a14:useLocalDpi xmlns:a14="http://schemas.microsoft.com/office/drawing/2010/main" val="0"/>
                        </a:ext>
                      </a:extLst>
                    </a:blip>
                    <a:srcRect/>
                    <a:stretch>
                      <a:fillRect/>
                    </a:stretch>
                  </pic:blipFill>
                  <pic:spPr bwMode="auto">
                    <a:xfrm>
                      <a:off x="0" y="0"/>
                      <a:ext cx="1800000" cy="1346400"/>
                    </a:xfrm>
                    <a:prstGeom prst="rect">
                      <a:avLst/>
                    </a:prstGeom>
                    <a:noFill/>
                    <a:ln>
                      <a:noFill/>
                    </a:ln>
                  </pic:spPr>
                </pic:pic>
              </a:graphicData>
            </a:graphic>
          </wp:anchor>
        </w:drawing>
      </w:r>
      <w:r w:rsidR="001E7F9A" w:rsidRPr="00556EF2">
        <w:rPr>
          <w:rFonts w:asciiTheme="minorEastAsia" w:hAnsiTheme="minorEastAsia" w:cs="Arial"/>
          <w:spacing w:val="14"/>
          <w:kern w:val="0"/>
          <w:sz w:val="24"/>
        </w:rPr>
        <w:t>最后，童灵窕副校长寄语新进教师，她希望全体新进教师主动工作、主动反思、主动提升，加强师德师能，认真完成教育教学各项任务，做实细节，养成良好的职业行为规范。同时鼓励新进教师对标一流，早日成长为有态度、有温度、有深度、有力度、讲效度的“五度”教师。</w:t>
      </w:r>
    </w:p>
    <w:p w:rsidR="00E946D4" w:rsidRPr="00556EF2" w:rsidRDefault="001E7F9A" w:rsidP="00556EF2">
      <w:pPr>
        <w:widowControl/>
        <w:spacing w:line="360" w:lineRule="auto"/>
        <w:ind w:firstLineChars="200" w:firstLine="536"/>
        <w:jc w:val="left"/>
        <w:rPr>
          <w:rFonts w:asciiTheme="minorEastAsia" w:hAnsiTheme="minorEastAsia" w:cs="Arial"/>
          <w:spacing w:val="14"/>
          <w:kern w:val="0"/>
          <w:sz w:val="24"/>
        </w:rPr>
      </w:pPr>
      <w:r w:rsidRPr="00556EF2">
        <w:rPr>
          <w:rFonts w:asciiTheme="minorEastAsia" w:hAnsiTheme="minorEastAsia" w:cs="Arial"/>
          <w:spacing w:val="14"/>
          <w:kern w:val="0"/>
          <w:sz w:val="24"/>
        </w:rPr>
        <w:t>师三实验高度重视师资力量的培养和团队建设，关注新进教师师德师能发展，为师三实验人才梯队的构建提供可持续发展的动力。本次的培训使新进教师们获益良多，加速新进教师度过适应期，早日站稳三尺讲台，为后续开展教育教学工作奠定了坚实的基础。</w:t>
      </w:r>
    </w:p>
    <w:p w:rsidR="0036389E" w:rsidRDefault="0036389E" w:rsidP="0036389E">
      <w:pPr>
        <w:snapToGrid w:val="0"/>
        <w:spacing w:line="360" w:lineRule="auto"/>
        <w:rPr>
          <w:rFonts w:ascii="宋体" w:hAnsi="宋体"/>
          <w:sz w:val="23"/>
          <w:szCs w:val="23"/>
        </w:rPr>
      </w:pPr>
      <w:r>
        <w:rPr>
          <w:rFonts w:hint="eastAsia"/>
          <w:sz w:val="20"/>
          <w:szCs w:val="20"/>
        </w:rPr>
        <w:lastRenderedPageBreak/>
        <w:t>︽︾︽︾︽︾︽︾︽︾︽︾︽︾︽︾︽︾︽︾︽︾︽︾︽︾︽︾︽︾︽︾︽︾︽︾︽︾︽︾︽︾︽︾︽</w:t>
      </w:r>
    </w:p>
    <w:p w:rsidR="00723AD5" w:rsidRPr="0036389E" w:rsidRDefault="00723AD5" w:rsidP="0036389E">
      <w:pPr>
        <w:widowControl/>
        <w:spacing w:line="360" w:lineRule="auto"/>
        <w:jc w:val="left"/>
        <w:rPr>
          <w:rFonts w:asciiTheme="minorEastAsia" w:hAnsiTheme="minorEastAsia" w:cs="Arial"/>
          <w:b/>
          <w:i/>
          <w:spacing w:val="14"/>
          <w:kern w:val="0"/>
          <w:sz w:val="24"/>
          <w:shd w:val="pct15" w:color="auto" w:fill="FFFFFF"/>
        </w:rPr>
      </w:pPr>
      <w:r w:rsidRPr="0036389E">
        <w:rPr>
          <w:rFonts w:asciiTheme="minorEastAsia" w:hAnsiTheme="minorEastAsia" w:cs="Arial"/>
          <w:b/>
          <w:i/>
          <w:spacing w:val="14"/>
          <w:kern w:val="0"/>
          <w:sz w:val="24"/>
          <w:shd w:val="pct15" w:color="auto" w:fill="FFFFFF"/>
        </w:rPr>
        <w:t>教学教研</w:t>
      </w:r>
    </w:p>
    <w:p w:rsidR="00723AD5" w:rsidRPr="0036389E" w:rsidRDefault="00723AD5" w:rsidP="0036389E">
      <w:pPr>
        <w:widowControl/>
        <w:spacing w:line="360" w:lineRule="auto"/>
        <w:ind w:firstLineChars="200" w:firstLine="536"/>
        <w:jc w:val="center"/>
        <w:rPr>
          <w:rFonts w:ascii="黑体" w:eastAsia="黑体" w:hAnsi="黑体" w:cs="Arial"/>
          <w:spacing w:val="14"/>
          <w:kern w:val="0"/>
          <w:sz w:val="24"/>
        </w:rPr>
      </w:pPr>
      <w:r w:rsidRPr="0036389E">
        <w:rPr>
          <w:rFonts w:ascii="黑体" w:eastAsia="黑体" w:hAnsi="黑体" w:cs="Arial"/>
          <w:spacing w:val="14"/>
          <w:kern w:val="0"/>
          <w:sz w:val="24"/>
        </w:rPr>
        <w:t>落实常规管理、加强标规培训，提升体育教学实效</w:t>
      </w:r>
    </w:p>
    <w:p w:rsidR="00723AD5" w:rsidRPr="00556EF2" w:rsidRDefault="00723AD5" w:rsidP="0036389E">
      <w:pPr>
        <w:widowControl/>
        <w:spacing w:line="360" w:lineRule="auto"/>
        <w:jc w:val="right"/>
        <w:rPr>
          <w:rFonts w:asciiTheme="minorEastAsia" w:hAnsiTheme="minorEastAsia" w:cs="Arial"/>
          <w:spacing w:val="14"/>
          <w:kern w:val="0"/>
          <w:sz w:val="24"/>
        </w:rPr>
      </w:pPr>
      <w:r w:rsidRPr="00556EF2">
        <w:rPr>
          <w:rFonts w:asciiTheme="minorEastAsia" w:hAnsiTheme="minorEastAsia" w:cs="Arial"/>
          <w:spacing w:val="14"/>
          <w:kern w:val="0"/>
          <w:sz w:val="24"/>
        </w:rPr>
        <w:t>——记2022学年第一学期师三实验体育组第一次常规工作会</w:t>
      </w:r>
    </w:p>
    <w:p w:rsidR="00723AD5" w:rsidRPr="00556EF2" w:rsidRDefault="00723AD5" w:rsidP="0036389E">
      <w:pPr>
        <w:widowControl/>
        <w:spacing w:line="360" w:lineRule="auto"/>
        <w:jc w:val="center"/>
        <w:rPr>
          <w:rFonts w:asciiTheme="minorEastAsia" w:hAnsiTheme="minorEastAsia" w:cs="Arial"/>
          <w:spacing w:val="14"/>
          <w:kern w:val="0"/>
          <w:sz w:val="24"/>
        </w:rPr>
      </w:pPr>
      <w:r w:rsidRPr="00556EF2">
        <w:rPr>
          <w:rFonts w:asciiTheme="minorEastAsia" w:hAnsiTheme="minorEastAsia" w:cs="Arial"/>
          <w:spacing w:val="14"/>
          <w:kern w:val="0"/>
          <w:sz w:val="24"/>
        </w:rPr>
        <w:t>作者：龚志文</w:t>
      </w:r>
    </w:p>
    <w:p w:rsidR="00723AD5" w:rsidRPr="00556EF2" w:rsidRDefault="00723AD5" w:rsidP="00556EF2">
      <w:pPr>
        <w:widowControl/>
        <w:spacing w:line="360" w:lineRule="auto"/>
        <w:ind w:firstLineChars="200" w:firstLine="536"/>
        <w:jc w:val="left"/>
        <w:rPr>
          <w:rFonts w:asciiTheme="minorEastAsia" w:hAnsiTheme="minorEastAsia" w:cs="Arial"/>
          <w:spacing w:val="14"/>
          <w:kern w:val="0"/>
          <w:sz w:val="24"/>
        </w:rPr>
      </w:pPr>
      <w:r w:rsidRPr="00556EF2">
        <w:rPr>
          <w:rFonts w:asciiTheme="minorEastAsia" w:hAnsiTheme="minorEastAsia" w:cs="Arial"/>
          <w:spacing w:val="14"/>
          <w:kern w:val="0"/>
          <w:sz w:val="24"/>
        </w:rPr>
        <w:t>9月5日，由校长室及教导处牵头在一楼微格教室召开了开学体育教学常规工作会议，童灵窕副校长及教导处张旭群老师出席会议并作工作指导。</w:t>
      </w:r>
    </w:p>
    <w:p w:rsidR="00723AD5" w:rsidRPr="00556EF2" w:rsidRDefault="0036389E" w:rsidP="00556EF2">
      <w:pPr>
        <w:widowControl/>
        <w:spacing w:line="360" w:lineRule="auto"/>
        <w:ind w:firstLineChars="200" w:firstLine="480"/>
        <w:jc w:val="left"/>
        <w:rPr>
          <w:rFonts w:asciiTheme="minorEastAsia" w:hAnsiTheme="minorEastAsia" w:cs="Arial"/>
          <w:spacing w:val="14"/>
          <w:kern w:val="0"/>
          <w:sz w:val="24"/>
        </w:rPr>
      </w:pPr>
      <w:r w:rsidRPr="00556EF2">
        <w:rPr>
          <w:rFonts w:asciiTheme="minorEastAsia" w:hAnsiTheme="minorEastAsia" w:cs="Arial"/>
          <w:noProof/>
          <w:spacing w:val="14"/>
          <w:kern w:val="0"/>
          <w:sz w:val="24"/>
        </w:rPr>
        <w:drawing>
          <wp:anchor distT="0" distB="0" distL="114300" distR="114300" simplePos="0" relativeHeight="252441088" behindDoc="0" locked="0" layoutInCell="1" allowOverlap="1">
            <wp:simplePos x="0" y="0"/>
            <wp:positionH relativeFrom="column">
              <wp:posOffset>4006519</wp:posOffset>
            </wp:positionH>
            <wp:positionV relativeFrom="paragraph">
              <wp:posOffset>3880843</wp:posOffset>
            </wp:positionV>
            <wp:extent cx="1800000" cy="1346400"/>
            <wp:effectExtent l="0" t="0" r="0" b="0"/>
            <wp:wrapSquare wrapText="bothSides"/>
            <wp:docPr id="79" name="图片 78" descr="cebc725e9a13792f441bcdd383ee310.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cebc725e9a13792f441bcdd383ee310.jpg"/>
                    <pic:cNvPicPr/>
                  </pic:nvPicPr>
                  <pic:blipFill>
                    <a:blip r:embed="rId83"/>
                    <a:stretch>
                      <a:fillRect/>
                    </a:stretch>
                  </pic:blipFill>
                  <pic:spPr>
                    <a:xfrm>
                      <a:off x="0" y="0"/>
                      <a:ext cx="1800000" cy="1346400"/>
                    </a:xfrm>
                    <a:prstGeom prst="rect">
                      <a:avLst/>
                    </a:prstGeom>
                  </pic:spPr>
                </pic:pic>
              </a:graphicData>
            </a:graphic>
          </wp:anchor>
        </w:drawing>
      </w:r>
      <w:r w:rsidRPr="00556EF2">
        <w:rPr>
          <w:rFonts w:asciiTheme="minorEastAsia" w:hAnsiTheme="minorEastAsia" w:cs="Arial"/>
          <w:noProof/>
          <w:spacing w:val="14"/>
          <w:kern w:val="0"/>
          <w:sz w:val="24"/>
        </w:rPr>
        <w:drawing>
          <wp:anchor distT="0" distB="0" distL="114300" distR="114300" simplePos="0" relativeHeight="252430848" behindDoc="0" locked="0" layoutInCell="1" allowOverlap="1">
            <wp:simplePos x="0" y="0"/>
            <wp:positionH relativeFrom="column">
              <wp:posOffset>-5715</wp:posOffset>
            </wp:positionH>
            <wp:positionV relativeFrom="paragraph">
              <wp:posOffset>38541</wp:posOffset>
            </wp:positionV>
            <wp:extent cx="1799590" cy="1346200"/>
            <wp:effectExtent l="0" t="0" r="0" b="0"/>
            <wp:wrapSquare wrapText="bothSides"/>
            <wp:docPr id="78" name="图片 77" descr="8f1ef09a23bf12fef07fbf4205d0609.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8f1ef09a23bf12fef07fbf4205d0609.jpg"/>
                    <pic:cNvPicPr/>
                  </pic:nvPicPr>
                  <pic:blipFill>
                    <a:blip r:embed="rId84"/>
                    <a:stretch>
                      <a:fillRect/>
                    </a:stretch>
                  </pic:blipFill>
                  <pic:spPr>
                    <a:xfrm>
                      <a:off x="0" y="0"/>
                      <a:ext cx="1799590" cy="1346200"/>
                    </a:xfrm>
                    <a:prstGeom prst="rect">
                      <a:avLst/>
                    </a:prstGeom>
                  </pic:spPr>
                </pic:pic>
              </a:graphicData>
            </a:graphic>
          </wp:anchor>
        </w:drawing>
      </w:r>
      <w:r w:rsidR="00723AD5" w:rsidRPr="00556EF2">
        <w:rPr>
          <w:rFonts w:asciiTheme="minorEastAsia" w:hAnsiTheme="minorEastAsia" w:cs="Arial"/>
          <w:spacing w:val="14"/>
          <w:kern w:val="0"/>
          <w:sz w:val="24"/>
        </w:rPr>
        <w:t>  会议讨论了五项议程。第一，关于每日大课间出操的规范，明确了体育教师带队规范、加强动作纠正及指导的职责范围，同时，要求体育老师配合班主任加强日常队列训练和要求。第二，强调体育课教学常规，明确体育课前带队规范，做到上下楼梯“快、静、齐”，行进过程中保持安静有序。第三，关于体育课安全要求，明确体育教师要做到活动场地有安排，活动器材有分配，学生活动区域在教师有效视线范围内等要求，确保体育课堂的安全。第四，关于活动课教学常规，要求体育教师课前准备好相关器材，并与班主任老师齐抓共管，确保活动课上学生活动安全；在每周的课后服务中，三位体育教师要合理安排活动区域，年级之间不交叉。教研组要求备课组长针对不同年级设计有趣的活动方案来提升活动课的质量。第五，关于大课间操的巡视要求，每一位体育老师必须及时到达指定楼层，督促每个班级根据广播指令进行室内操；在室内操时间段内进行巡视，及时汇报。</w:t>
      </w:r>
    </w:p>
    <w:p w:rsidR="00723AD5" w:rsidRPr="00556EF2" w:rsidRDefault="00723AD5" w:rsidP="00556EF2">
      <w:pPr>
        <w:widowControl/>
        <w:spacing w:line="360" w:lineRule="auto"/>
        <w:ind w:firstLineChars="200" w:firstLine="536"/>
        <w:jc w:val="left"/>
        <w:rPr>
          <w:rFonts w:asciiTheme="minorEastAsia" w:hAnsiTheme="minorEastAsia" w:cs="Arial"/>
          <w:spacing w:val="14"/>
          <w:kern w:val="0"/>
          <w:sz w:val="24"/>
        </w:rPr>
      </w:pPr>
      <w:r w:rsidRPr="00556EF2">
        <w:rPr>
          <w:rFonts w:asciiTheme="minorEastAsia" w:hAnsiTheme="minorEastAsia" w:cs="Arial"/>
          <w:spacing w:val="14"/>
          <w:kern w:val="0"/>
          <w:sz w:val="24"/>
        </w:rPr>
        <w:t>张旭群老师对本学期的体育工作重点进行了强调，做到到岗、规范、落实。蒋海英副校长就午训和本学期体育节工作。第一，午训工作必须严格落实，可根据政教处及年级组要求制定午训内容，利用好午间20分钟，要求不迟到不早退。要从学生的人格教育、精神面貌和身心健康着手，落实好午训要求。第二，本学期体育节工作虽因疫情原因不能集中进行，但体育节内容及项目不得忽视，要以学生为主体，希望大家集思广益，发挥集体智慧，在思考上创新，将本学期体育节工作做得更好。</w:t>
      </w:r>
    </w:p>
    <w:p w:rsidR="0036389E" w:rsidRDefault="0036389E" w:rsidP="0036389E">
      <w:pPr>
        <w:widowControl/>
        <w:spacing w:line="360" w:lineRule="auto"/>
        <w:ind w:firstLineChars="200" w:firstLine="536"/>
        <w:jc w:val="left"/>
        <w:rPr>
          <w:rFonts w:asciiTheme="minorEastAsia" w:hAnsiTheme="minorEastAsia" w:cs="Arial"/>
          <w:spacing w:val="14"/>
          <w:kern w:val="0"/>
          <w:sz w:val="24"/>
        </w:rPr>
      </w:pPr>
    </w:p>
    <w:p w:rsidR="0036389E" w:rsidRPr="00556EF2" w:rsidRDefault="0036389E" w:rsidP="0036389E">
      <w:pPr>
        <w:widowControl/>
        <w:spacing w:line="360" w:lineRule="auto"/>
        <w:ind w:firstLineChars="200" w:firstLine="536"/>
        <w:jc w:val="left"/>
        <w:rPr>
          <w:rFonts w:asciiTheme="minorEastAsia" w:hAnsiTheme="minorEastAsia" w:cs="Arial"/>
          <w:spacing w:val="14"/>
          <w:kern w:val="0"/>
          <w:sz w:val="24"/>
        </w:rPr>
      </w:pPr>
    </w:p>
    <w:p w:rsidR="0036389E" w:rsidRDefault="0036389E" w:rsidP="0036389E">
      <w:pPr>
        <w:snapToGrid w:val="0"/>
        <w:spacing w:line="360" w:lineRule="auto"/>
        <w:rPr>
          <w:rFonts w:ascii="宋体" w:hAnsi="宋体"/>
          <w:sz w:val="23"/>
          <w:szCs w:val="23"/>
        </w:rPr>
      </w:pPr>
      <w:r>
        <w:rPr>
          <w:rFonts w:hint="eastAsia"/>
          <w:sz w:val="20"/>
          <w:szCs w:val="20"/>
        </w:rPr>
        <w:lastRenderedPageBreak/>
        <w:t>︽︾︽︾︽︾︽︾︽︾︽︾︽︾︽︾︽︾︽︾︽︾︽︾︽︾︽︾︽︾︽︾︽︾︽︾︽︾︽︾︽︾︽︾︽</w:t>
      </w:r>
    </w:p>
    <w:p w:rsidR="0036389E" w:rsidRDefault="00723AD5" w:rsidP="0036389E">
      <w:pPr>
        <w:widowControl/>
        <w:spacing w:line="360" w:lineRule="auto"/>
        <w:ind w:firstLineChars="200" w:firstLine="536"/>
        <w:jc w:val="left"/>
        <w:rPr>
          <w:rFonts w:ascii="宋体" w:hAnsi="宋体"/>
          <w:sz w:val="23"/>
          <w:szCs w:val="23"/>
        </w:rPr>
      </w:pPr>
      <w:r w:rsidRPr="00556EF2">
        <w:rPr>
          <w:rFonts w:asciiTheme="minorEastAsia" w:hAnsiTheme="minorEastAsia" w:cs="Arial"/>
          <w:spacing w:val="14"/>
          <w:kern w:val="0"/>
          <w:sz w:val="24"/>
        </w:rPr>
        <w:t>会议最后，童灵窕副校长强调，一切体育活动的开展必须建立在学生安全的基础上，只有体育老师严格按照规范进行教学和教育活动，才能最大限度的</w:t>
      </w:r>
      <w:r w:rsidR="00556EF2" w:rsidRPr="00556EF2">
        <w:rPr>
          <w:rFonts w:asciiTheme="minorEastAsia" w:hAnsiTheme="minorEastAsia" w:cs="Arial"/>
          <w:spacing w:val="14"/>
          <w:kern w:val="0"/>
          <w:sz w:val="24"/>
        </w:rPr>
        <w:t>确保安全。</w:t>
      </w:r>
    </w:p>
    <w:p w:rsidR="00723AD5" w:rsidRPr="00556EF2" w:rsidRDefault="00723AD5" w:rsidP="00556EF2">
      <w:pPr>
        <w:widowControl/>
        <w:spacing w:line="360" w:lineRule="auto"/>
        <w:ind w:firstLineChars="200" w:firstLine="536"/>
        <w:jc w:val="left"/>
        <w:rPr>
          <w:rFonts w:asciiTheme="minorEastAsia" w:hAnsiTheme="minorEastAsia" w:cs="Arial"/>
          <w:spacing w:val="14"/>
          <w:kern w:val="0"/>
          <w:sz w:val="24"/>
        </w:rPr>
      </w:pPr>
      <w:r w:rsidRPr="00556EF2">
        <w:rPr>
          <w:rFonts w:asciiTheme="minorEastAsia" w:hAnsiTheme="minorEastAsia" w:cs="Arial"/>
          <w:spacing w:val="14"/>
          <w:kern w:val="0"/>
          <w:sz w:val="24"/>
        </w:rPr>
        <w:t>因此，体育教师必须明确自身责任，加强体育教学常规工作的自查力度，规范自身的体育教学行为，在确保学生安全的前提下，不断提升体育教学效益，充分发挥体育学科对学生身心健康发展的重要作用。</w:t>
      </w:r>
    </w:p>
    <w:p w:rsidR="00723AD5" w:rsidRDefault="00723AD5" w:rsidP="00556EF2">
      <w:pPr>
        <w:widowControl/>
        <w:spacing w:line="360" w:lineRule="auto"/>
        <w:ind w:firstLineChars="200" w:firstLine="536"/>
        <w:jc w:val="left"/>
        <w:rPr>
          <w:rFonts w:asciiTheme="minorEastAsia" w:hAnsiTheme="minorEastAsia" w:cs="Arial"/>
          <w:spacing w:val="14"/>
          <w:kern w:val="0"/>
          <w:sz w:val="24"/>
        </w:rPr>
      </w:pPr>
      <w:r w:rsidRPr="00556EF2">
        <w:rPr>
          <w:rFonts w:asciiTheme="minorEastAsia" w:hAnsiTheme="minorEastAsia" w:cs="Arial"/>
          <w:spacing w:val="14"/>
          <w:kern w:val="0"/>
          <w:sz w:val="24"/>
        </w:rPr>
        <w:t>面对新学期的日常教学管理以及2022新课标改革双重任务，师三实验体育教研组必将承责力行，团结进取，开拓创新，克服困难，在探索中寻求突破，在突破中加强规范和教研，加强体育学科建设，彰显师三实验“博雅教育”教育理念。</w:t>
      </w:r>
    </w:p>
    <w:p w:rsidR="0036389E" w:rsidRPr="0036389E" w:rsidRDefault="0036389E" w:rsidP="00556EF2">
      <w:pPr>
        <w:widowControl/>
        <w:spacing w:line="360" w:lineRule="auto"/>
        <w:ind w:firstLineChars="200" w:firstLine="536"/>
        <w:jc w:val="left"/>
        <w:rPr>
          <w:rFonts w:asciiTheme="minorEastAsia" w:hAnsiTheme="minorEastAsia" w:cs="Arial"/>
          <w:spacing w:val="14"/>
          <w:kern w:val="0"/>
          <w:sz w:val="24"/>
        </w:rPr>
      </w:pPr>
    </w:p>
    <w:p w:rsidR="00723AD5" w:rsidRPr="0036389E" w:rsidRDefault="00723AD5" w:rsidP="0036389E">
      <w:pPr>
        <w:widowControl/>
        <w:spacing w:line="360" w:lineRule="auto"/>
        <w:ind w:firstLineChars="200" w:firstLine="616"/>
        <w:jc w:val="center"/>
        <w:rPr>
          <w:rFonts w:ascii="黑体" w:eastAsia="黑体" w:hAnsi="黑体" w:cs="Arial"/>
          <w:spacing w:val="14"/>
          <w:kern w:val="0"/>
          <w:sz w:val="28"/>
        </w:rPr>
      </w:pPr>
      <w:r w:rsidRPr="0036389E">
        <w:rPr>
          <w:rFonts w:ascii="黑体" w:eastAsia="黑体" w:hAnsi="黑体" w:cs="Arial" w:hint="eastAsia"/>
          <w:spacing w:val="14"/>
          <w:kern w:val="0"/>
          <w:sz w:val="28"/>
        </w:rPr>
        <w:t>强化基础 重视能力 精准施策 积极备考</w:t>
      </w:r>
    </w:p>
    <w:p w:rsidR="00723AD5" w:rsidRPr="00556EF2" w:rsidRDefault="00723AD5" w:rsidP="0036389E">
      <w:pPr>
        <w:widowControl/>
        <w:spacing w:line="360" w:lineRule="auto"/>
        <w:ind w:firstLineChars="200" w:firstLine="536"/>
        <w:jc w:val="right"/>
        <w:rPr>
          <w:rFonts w:asciiTheme="minorEastAsia" w:hAnsiTheme="minorEastAsia" w:cs="Arial"/>
          <w:spacing w:val="14"/>
          <w:kern w:val="0"/>
          <w:sz w:val="24"/>
        </w:rPr>
      </w:pPr>
      <w:r w:rsidRPr="00556EF2">
        <w:rPr>
          <w:rFonts w:asciiTheme="minorEastAsia" w:hAnsiTheme="minorEastAsia" w:cs="Arial" w:hint="eastAsia"/>
          <w:spacing w:val="14"/>
          <w:kern w:val="0"/>
          <w:sz w:val="24"/>
        </w:rPr>
        <w:t>——记师三实验学校历史中考和信息、地理、科学学业考试工作布置会议</w:t>
      </w:r>
    </w:p>
    <w:p w:rsidR="00723AD5" w:rsidRPr="00556EF2" w:rsidRDefault="00723AD5" w:rsidP="0036389E">
      <w:pPr>
        <w:widowControl/>
        <w:spacing w:line="360" w:lineRule="auto"/>
        <w:ind w:firstLineChars="200" w:firstLine="536"/>
        <w:jc w:val="center"/>
        <w:rPr>
          <w:rFonts w:asciiTheme="minorEastAsia" w:hAnsiTheme="minorEastAsia" w:cs="Arial"/>
          <w:spacing w:val="14"/>
          <w:kern w:val="0"/>
          <w:sz w:val="24"/>
        </w:rPr>
      </w:pPr>
      <w:r w:rsidRPr="00556EF2">
        <w:rPr>
          <w:rFonts w:asciiTheme="minorEastAsia" w:hAnsiTheme="minorEastAsia" w:cs="Arial" w:hint="eastAsia"/>
          <w:spacing w:val="14"/>
          <w:kern w:val="0"/>
          <w:sz w:val="24"/>
        </w:rPr>
        <w:t>作者：袁侃</w:t>
      </w:r>
    </w:p>
    <w:p w:rsidR="00723AD5" w:rsidRPr="00556EF2" w:rsidRDefault="00E946D4" w:rsidP="00556EF2">
      <w:pPr>
        <w:widowControl/>
        <w:spacing w:line="360" w:lineRule="auto"/>
        <w:ind w:firstLineChars="200" w:firstLine="480"/>
        <w:jc w:val="left"/>
        <w:rPr>
          <w:rFonts w:asciiTheme="minorEastAsia" w:hAnsiTheme="minorEastAsia" w:cs="Arial"/>
          <w:spacing w:val="14"/>
          <w:kern w:val="0"/>
          <w:sz w:val="24"/>
        </w:rPr>
      </w:pPr>
      <w:r w:rsidRPr="00556EF2">
        <w:rPr>
          <w:rFonts w:asciiTheme="minorEastAsia" w:hAnsiTheme="minorEastAsia" w:cs="Arial" w:hint="eastAsia"/>
          <w:noProof/>
          <w:spacing w:val="14"/>
          <w:kern w:val="0"/>
          <w:sz w:val="24"/>
        </w:rPr>
        <w:drawing>
          <wp:anchor distT="0" distB="0" distL="114300" distR="114300" simplePos="0" relativeHeight="252548608" behindDoc="0" locked="0" layoutInCell="1" allowOverlap="1">
            <wp:simplePos x="0" y="0"/>
            <wp:positionH relativeFrom="column">
              <wp:posOffset>-6350</wp:posOffset>
            </wp:positionH>
            <wp:positionV relativeFrom="paragraph">
              <wp:posOffset>12065</wp:posOffset>
            </wp:positionV>
            <wp:extent cx="1800000" cy="1346400"/>
            <wp:effectExtent l="0" t="0" r="0" b="0"/>
            <wp:wrapSquare wrapText="bothSides"/>
            <wp:docPr id="86" name="图片 80" descr="6ba46b61eabac0c1e7ce6a32f3a2c42.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6ba46b61eabac0c1e7ce6a32f3a2c42.jpg"/>
                    <pic:cNvPicPr/>
                  </pic:nvPicPr>
                  <pic:blipFill>
                    <a:blip r:embed="rId85"/>
                    <a:stretch>
                      <a:fillRect/>
                    </a:stretch>
                  </pic:blipFill>
                  <pic:spPr>
                    <a:xfrm>
                      <a:off x="0" y="0"/>
                      <a:ext cx="1800000" cy="1346400"/>
                    </a:xfrm>
                    <a:prstGeom prst="rect">
                      <a:avLst/>
                    </a:prstGeom>
                  </pic:spPr>
                </pic:pic>
              </a:graphicData>
            </a:graphic>
          </wp:anchor>
        </w:drawing>
      </w:r>
      <w:r w:rsidR="00723AD5" w:rsidRPr="00556EF2">
        <w:rPr>
          <w:rFonts w:asciiTheme="minorEastAsia" w:hAnsiTheme="minorEastAsia" w:cs="Arial" w:hint="eastAsia"/>
          <w:spacing w:val="14"/>
          <w:kern w:val="0"/>
          <w:sz w:val="24"/>
        </w:rPr>
        <w:t>2022年9月7日下午，师三实验学校召开历史中考和信息、地理、科学学业考试工作布置会，校长室、相关职能部门、四门学科全体教师参加了会议。</w:t>
      </w:r>
    </w:p>
    <w:p w:rsidR="00723AD5" w:rsidRPr="00556EF2" w:rsidRDefault="00E946D4" w:rsidP="00556EF2">
      <w:pPr>
        <w:widowControl/>
        <w:spacing w:line="360" w:lineRule="auto"/>
        <w:ind w:firstLineChars="200" w:firstLine="480"/>
        <w:jc w:val="left"/>
        <w:rPr>
          <w:rFonts w:asciiTheme="minorEastAsia" w:hAnsiTheme="minorEastAsia" w:cs="Arial"/>
          <w:spacing w:val="14"/>
          <w:kern w:val="0"/>
          <w:sz w:val="24"/>
        </w:rPr>
      </w:pPr>
      <w:r w:rsidRPr="00556EF2">
        <w:rPr>
          <w:rFonts w:asciiTheme="minorEastAsia" w:hAnsiTheme="minorEastAsia" w:cs="Arial" w:hint="eastAsia"/>
          <w:noProof/>
          <w:spacing w:val="14"/>
          <w:kern w:val="0"/>
          <w:sz w:val="24"/>
        </w:rPr>
        <w:drawing>
          <wp:anchor distT="0" distB="0" distL="114300" distR="114300" simplePos="0" relativeHeight="252456448" behindDoc="0" locked="0" layoutInCell="1" allowOverlap="1">
            <wp:simplePos x="0" y="0"/>
            <wp:positionH relativeFrom="column">
              <wp:posOffset>2093595</wp:posOffset>
            </wp:positionH>
            <wp:positionV relativeFrom="paragraph">
              <wp:posOffset>929088</wp:posOffset>
            </wp:positionV>
            <wp:extent cx="1799590" cy="1346200"/>
            <wp:effectExtent l="0" t="0" r="0" b="0"/>
            <wp:wrapSquare wrapText="bothSides"/>
            <wp:docPr id="80" name="图片 79" descr="4dc32c38b1ec17dc394748a6478393b.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4dc32c38b1ec17dc394748a6478393b.jpg"/>
                    <pic:cNvPicPr/>
                  </pic:nvPicPr>
                  <pic:blipFill>
                    <a:blip r:embed="rId86"/>
                    <a:stretch>
                      <a:fillRect/>
                    </a:stretch>
                  </pic:blipFill>
                  <pic:spPr>
                    <a:xfrm>
                      <a:off x="0" y="0"/>
                      <a:ext cx="1799590" cy="1346200"/>
                    </a:xfrm>
                    <a:prstGeom prst="rect">
                      <a:avLst/>
                    </a:prstGeom>
                  </pic:spPr>
                </pic:pic>
              </a:graphicData>
            </a:graphic>
          </wp:anchor>
        </w:drawing>
      </w:r>
      <w:r w:rsidR="00723AD5" w:rsidRPr="00556EF2">
        <w:rPr>
          <w:rFonts w:asciiTheme="minorEastAsia" w:hAnsiTheme="minorEastAsia" w:cs="Arial" w:hint="eastAsia"/>
          <w:spacing w:val="14"/>
          <w:kern w:val="0"/>
          <w:sz w:val="24"/>
        </w:rPr>
        <w:t>首先，任教九年级历史的陆志文老师汇报了现阶段历史学科的教学进度，介绍了最后两周的历史复习计划，结合线上教学经验，继续通过家校合作的方式，保证学生历史作业的高质高效，同时加强专题训练和个别化辅导，利用精讲精练、互动面批、错题整理等方式提高复习效率。</w:t>
      </w:r>
    </w:p>
    <w:p w:rsidR="0036389E" w:rsidRDefault="0036389E" w:rsidP="00556EF2">
      <w:pPr>
        <w:widowControl/>
        <w:spacing w:line="360" w:lineRule="auto"/>
        <w:ind w:firstLineChars="200" w:firstLine="480"/>
        <w:jc w:val="left"/>
        <w:rPr>
          <w:rFonts w:asciiTheme="minorEastAsia" w:hAnsiTheme="minorEastAsia" w:cs="Arial"/>
          <w:spacing w:val="14"/>
          <w:kern w:val="0"/>
          <w:sz w:val="24"/>
        </w:rPr>
      </w:pPr>
      <w:r w:rsidRPr="00556EF2">
        <w:rPr>
          <w:rFonts w:asciiTheme="minorEastAsia" w:hAnsiTheme="minorEastAsia" w:cs="Arial" w:hint="eastAsia"/>
          <w:noProof/>
          <w:spacing w:val="14"/>
          <w:kern w:val="0"/>
          <w:sz w:val="24"/>
        </w:rPr>
        <w:drawing>
          <wp:anchor distT="0" distB="0" distL="114300" distR="114300" simplePos="0" relativeHeight="252474880" behindDoc="0" locked="0" layoutInCell="1" allowOverlap="1">
            <wp:simplePos x="0" y="0"/>
            <wp:positionH relativeFrom="column">
              <wp:posOffset>-3810</wp:posOffset>
            </wp:positionH>
            <wp:positionV relativeFrom="paragraph">
              <wp:posOffset>908271</wp:posOffset>
            </wp:positionV>
            <wp:extent cx="1800000" cy="1346400"/>
            <wp:effectExtent l="0" t="0" r="0" b="0"/>
            <wp:wrapSquare wrapText="bothSides"/>
            <wp:docPr id="82" name="图片 81" descr="0610b418b1338ecc2ccb9ba78ab0d30.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0610b418b1338ecc2ccb9ba78ab0d30.jpg"/>
                    <pic:cNvPicPr/>
                  </pic:nvPicPr>
                  <pic:blipFill>
                    <a:blip r:embed="rId87"/>
                    <a:stretch>
                      <a:fillRect/>
                    </a:stretch>
                  </pic:blipFill>
                  <pic:spPr>
                    <a:xfrm>
                      <a:off x="0" y="0"/>
                      <a:ext cx="1800000" cy="1346400"/>
                    </a:xfrm>
                    <a:prstGeom prst="rect">
                      <a:avLst/>
                    </a:prstGeom>
                  </pic:spPr>
                </pic:pic>
              </a:graphicData>
            </a:graphic>
          </wp:anchor>
        </w:drawing>
      </w:r>
      <w:r w:rsidR="00723AD5" w:rsidRPr="00556EF2">
        <w:rPr>
          <w:rFonts w:asciiTheme="minorEastAsia" w:hAnsiTheme="minorEastAsia" w:cs="Arial" w:hint="eastAsia"/>
          <w:spacing w:val="14"/>
          <w:kern w:val="0"/>
          <w:sz w:val="24"/>
        </w:rPr>
        <w:t>随后，七年级信息备课组刘雨辰老师通过线上学习情况的回顾，引导学生明确信息课程能力目标，分解课程内容单元，规范答题格式，提升信息技术能力；八年级地理备课组袁侃老师在教学中利用思维导图与历年真题资料，帮助学生整理地理学科核心概念，夯实基础知识，构建符合地理逻辑的知识脉络，提升学生的地理思维能力；八年级生命科学备课组韩子聪老师指导学生进行针对性复习和答题技巧的训练，帮</w:t>
      </w:r>
    </w:p>
    <w:p w:rsidR="0036389E" w:rsidRPr="0036389E" w:rsidRDefault="0036389E" w:rsidP="0036389E">
      <w:pPr>
        <w:snapToGrid w:val="0"/>
        <w:spacing w:line="360" w:lineRule="auto"/>
        <w:rPr>
          <w:rFonts w:ascii="宋体" w:hAnsi="宋体"/>
          <w:sz w:val="23"/>
          <w:szCs w:val="23"/>
        </w:rPr>
      </w:pPr>
      <w:r w:rsidRPr="00556EF2">
        <w:rPr>
          <w:rFonts w:asciiTheme="minorEastAsia" w:hAnsiTheme="minorEastAsia" w:cs="Arial" w:hint="eastAsia"/>
          <w:noProof/>
          <w:spacing w:val="14"/>
          <w:kern w:val="0"/>
          <w:sz w:val="24"/>
        </w:rPr>
        <w:lastRenderedPageBreak/>
        <w:drawing>
          <wp:anchor distT="0" distB="0" distL="114300" distR="114300" simplePos="0" relativeHeight="252495360" behindDoc="0" locked="0" layoutInCell="1" allowOverlap="1">
            <wp:simplePos x="0" y="0"/>
            <wp:positionH relativeFrom="column">
              <wp:posOffset>-2540</wp:posOffset>
            </wp:positionH>
            <wp:positionV relativeFrom="paragraph">
              <wp:posOffset>260985</wp:posOffset>
            </wp:positionV>
            <wp:extent cx="1799590" cy="1346200"/>
            <wp:effectExtent l="0" t="0" r="0" b="0"/>
            <wp:wrapSquare wrapText="bothSides"/>
            <wp:docPr id="83" name="图片 82" descr="09906e74964f5d1b08891c09aeeca41.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09906e74964f5d1b08891c09aeeca41.jpg"/>
                    <pic:cNvPicPr/>
                  </pic:nvPicPr>
                  <pic:blipFill>
                    <a:blip r:embed="rId88"/>
                    <a:stretch>
                      <a:fillRect/>
                    </a:stretch>
                  </pic:blipFill>
                  <pic:spPr>
                    <a:xfrm>
                      <a:off x="0" y="0"/>
                      <a:ext cx="1799590" cy="1346200"/>
                    </a:xfrm>
                    <a:prstGeom prst="rect">
                      <a:avLst/>
                    </a:prstGeom>
                  </pic:spPr>
                </pic:pic>
              </a:graphicData>
            </a:graphic>
          </wp:anchor>
        </w:drawing>
      </w:r>
      <w:r>
        <w:rPr>
          <w:rFonts w:hint="eastAsia"/>
          <w:sz w:val="20"/>
          <w:szCs w:val="20"/>
        </w:rPr>
        <w:t>︽︾︽︾︽︾︽︾︽︾︽︾︽︾︽︾︽︾︽︾︽︾︽︾︽︾︽︾︽︾︽︾︽︾︽︾︽︾︽︾︽︾︽︾︽</w:t>
      </w:r>
    </w:p>
    <w:p w:rsidR="00723AD5" w:rsidRPr="00556EF2" w:rsidRDefault="00723AD5" w:rsidP="0036389E">
      <w:pPr>
        <w:widowControl/>
        <w:spacing w:line="360" w:lineRule="auto"/>
        <w:jc w:val="left"/>
        <w:rPr>
          <w:rFonts w:asciiTheme="minorEastAsia" w:hAnsiTheme="minorEastAsia" w:cs="Arial"/>
          <w:spacing w:val="14"/>
          <w:kern w:val="0"/>
          <w:sz w:val="24"/>
        </w:rPr>
      </w:pPr>
      <w:r w:rsidRPr="00556EF2">
        <w:rPr>
          <w:rFonts w:asciiTheme="minorEastAsia" w:hAnsiTheme="minorEastAsia" w:cs="Arial" w:hint="eastAsia"/>
          <w:spacing w:val="14"/>
          <w:kern w:val="0"/>
          <w:sz w:val="24"/>
        </w:rPr>
        <w:t>助学生梳理相关核心知识与关键能力，进行闭环式讲评，提高学生主动思考、提炼归纳的能力。</w:t>
      </w:r>
    </w:p>
    <w:p w:rsidR="00723AD5" w:rsidRPr="00556EF2" w:rsidRDefault="0036389E" w:rsidP="0036389E">
      <w:pPr>
        <w:widowControl/>
        <w:spacing w:line="360" w:lineRule="auto"/>
        <w:ind w:firstLineChars="200" w:firstLine="480"/>
        <w:jc w:val="left"/>
        <w:rPr>
          <w:rFonts w:asciiTheme="minorEastAsia" w:hAnsiTheme="minorEastAsia" w:cs="Arial"/>
          <w:spacing w:val="14"/>
          <w:kern w:val="0"/>
          <w:sz w:val="24"/>
        </w:rPr>
      </w:pPr>
      <w:r w:rsidRPr="00556EF2">
        <w:rPr>
          <w:rFonts w:asciiTheme="minorEastAsia" w:hAnsiTheme="minorEastAsia" w:cs="Arial"/>
          <w:noProof/>
          <w:spacing w:val="14"/>
          <w:kern w:val="0"/>
          <w:sz w:val="24"/>
        </w:rPr>
        <w:drawing>
          <wp:anchor distT="0" distB="0" distL="114300" distR="114300" simplePos="0" relativeHeight="252535296" behindDoc="0" locked="0" layoutInCell="1" allowOverlap="1">
            <wp:simplePos x="0" y="0"/>
            <wp:positionH relativeFrom="column">
              <wp:posOffset>2091055</wp:posOffset>
            </wp:positionH>
            <wp:positionV relativeFrom="paragraph">
              <wp:posOffset>1262297</wp:posOffset>
            </wp:positionV>
            <wp:extent cx="1800000" cy="1346400"/>
            <wp:effectExtent l="0" t="0" r="0" b="0"/>
            <wp:wrapSquare wrapText="bothSides"/>
            <wp:docPr id="85" name="图片 84" descr="d301fc8192c14850fc64ebea56dd201.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d301fc8192c14850fc64ebea56dd201.jpg"/>
                    <pic:cNvPicPr/>
                  </pic:nvPicPr>
                  <pic:blipFill>
                    <a:blip r:embed="rId89"/>
                    <a:stretch>
                      <a:fillRect/>
                    </a:stretch>
                  </pic:blipFill>
                  <pic:spPr>
                    <a:xfrm>
                      <a:off x="0" y="0"/>
                      <a:ext cx="1800000" cy="1346400"/>
                    </a:xfrm>
                    <a:prstGeom prst="rect">
                      <a:avLst/>
                    </a:prstGeom>
                  </pic:spPr>
                </pic:pic>
              </a:graphicData>
            </a:graphic>
          </wp:anchor>
        </w:drawing>
      </w:r>
      <w:r w:rsidR="00723AD5" w:rsidRPr="00556EF2">
        <w:rPr>
          <w:rFonts w:asciiTheme="minorEastAsia" w:hAnsiTheme="minorEastAsia" w:cs="Arial"/>
          <w:spacing w:val="14"/>
          <w:kern w:val="0"/>
          <w:sz w:val="24"/>
        </w:rPr>
        <w:t>贺峥校长对</w:t>
      </w:r>
      <w:r w:rsidR="00723AD5" w:rsidRPr="00556EF2">
        <w:rPr>
          <w:rFonts w:asciiTheme="minorEastAsia" w:hAnsiTheme="minorEastAsia" w:cs="Arial" w:hint="eastAsia"/>
          <w:spacing w:val="14"/>
          <w:kern w:val="0"/>
          <w:sz w:val="24"/>
        </w:rPr>
        <w:t>四科教师</w:t>
      </w:r>
      <w:r w:rsidR="00723AD5" w:rsidRPr="00556EF2">
        <w:rPr>
          <w:rFonts w:asciiTheme="minorEastAsia" w:hAnsiTheme="minorEastAsia" w:cs="Arial"/>
          <w:spacing w:val="14"/>
          <w:kern w:val="0"/>
          <w:sz w:val="24"/>
        </w:rPr>
        <w:t>教育教学工作给予了充分肯定，并提出了进一步要求。贺校长要求各学科备课组在教学管理中，关注学生情绪和心理健康，调动学生的非智力因素，提升</w:t>
      </w:r>
      <w:r w:rsidR="00723AD5" w:rsidRPr="00556EF2">
        <w:rPr>
          <w:rFonts w:asciiTheme="minorEastAsia" w:hAnsiTheme="minorEastAsia" w:cs="Arial" w:hint="eastAsia"/>
          <w:spacing w:val="14"/>
          <w:kern w:val="0"/>
          <w:sz w:val="24"/>
        </w:rPr>
        <w:t>学生的</w:t>
      </w:r>
      <w:r w:rsidR="00723AD5" w:rsidRPr="00556EF2">
        <w:rPr>
          <w:rFonts w:asciiTheme="minorEastAsia" w:hAnsiTheme="minorEastAsia" w:cs="Arial"/>
          <w:spacing w:val="14"/>
          <w:kern w:val="0"/>
          <w:sz w:val="24"/>
        </w:rPr>
        <w:t>学习力和行动力，立足学科核心素养，重视教学指导的精准度，提升课堂效益</w:t>
      </w:r>
      <w:r w:rsidR="00723AD5" w:rsidRPr="00556EF2">
        <w:rPr>
          <w:rFonts w:asciiTheme="minorEastAsia" w:hAnsiTheme="minorEastAsia" w:cs="Arial" w:hint="eastAsia"/>
          <w:spacing w:val="14"/>
          <w:kern w:val="0"/>
          <w:sz w:val="24"/>
        </w:rPr>
        <w:t>；</w:t>
      </w:r>
      <w:r w:rsidR="00723AD5" w:rsidRPr="00556EF2">
        <w:rPr>
          <w:rFonts w:asciiTheme="minorEastAsia" w:hAnsiTheme="minorEastAsia" w:cs="Arial"/>
          <w:spacing w:val="14"/>
          <w:kern w:val="0"/>
          <w:sz w:val="24"/>
        </w:rPr>
        <w:t>讲练结合，分层教学，因材施教，找出薄弱环节，对症下药，加强答题规范和答题技巧的训练</w:t>
      </w:r>
      <w:r w:rsidR="00723AD5" w:rsidRPr="00556EF2">
        <w:rPr>
          <w:rFonts w:asciiTheme="minorEastAsia" w:hAnsiTheme="minorEastAsia" w:cs="Arial" w:hint="eastAsia"/>
          <w:spacing w:val="14"/>
          <w:kern w:val="0"/>
          <w:sz w:val="24"/>
        </w:rPr>
        <w:t>。她希望</w:t>
      </w:r>
      <w:r w:rsidR="00723AD5" w:rsidRPr="00556EF2">
        <w:rPr>
          <w:rFonts w:asciiTheme="minorEastAsia" w:hAnsiTheme="minorEastAsia" w:cs="Arial"/>
          <w:spacing w:val="14"/>
          <w:kern w:val="0"/>
          <w:sz w:val="24"/>
        </w:rPr>
        <w:t>任课教师要在</w:t>
      </w:r>
      <w:r w:rsidR="00723AD5" w:rsidRPr="00556EF2">
        <w:rPr>
          <w:rFonts w:asciiTheme="minorEastAsia" w:hAnsiTheme="minorEastAsia" w:cs="Arial" w:hint="eastAsia"/>
          <w:spacing w:val="14"/>
          <w:kern w:val="0"/>
          <w:sz w:val="24"/>
        </w:rPr>
        <w:t>各自</w:t>
      </w:r>
      <w:r w:rsidR="00723AD5" w:rsidRPr="00556EF2">
        <w:rPr>
          <w:rFonts w:asciiTheme="minorEastAsia" w:hAnsiTheme="minorEastAsia" w:cs="Arial"/>
          <w:spacing w:val="14"/>
          <w:kern w:val="0"/>
          <w:sz w:val="24"/>
        </w:rPr>
        <w:t>学科的教学过程中不断加强反思与订正，充分利用有限的复习时间提高教学效益和质量。</w:t>
      </w:r>
      <w:r w:rsidR="00723AD5" w:rsidRPr="00556EF2">
        <w:rPr>
          <w:rFonts w:asciiTheme="minorEastAsia" w:hAnsiTheme="minorEastAsia" w:cs="Arial" w:hint="eastAsia"/>
          <w:spacing w:val="14"/>
          <w:kern w:val="0"/>
          <w:sz w:val="24"/>
        </w:rPr>
        <w:t>贺校长</w:t>
      </w:r>
      <w:r w:rsidR="00723AD5" w:rsidRPr="00556EF2">
        <w:rPr>
          <w:rFonts w:asciiTheme="minorEastAsia" w:hAnsiTheme="minorEastAsia" w:cs="Arial"/>
          <w:spacing w:val="14"/>
          <w:kern w:val="0"/>
          <w:sz w:val="24"/>
        </w:rPr>
        <w:t>在</w:t>
      </w:r>
      <w:r w:rsidR="00723AD5" w:rsidRPr="00556EF2">
        <w:rPr>
          <w:rFonts w:asciiTheme="minorEastAsia" w:hAnsiTheme="minorEastAsia" w:cs="Arial" w:hint="eastAsia"/>
          <w:spacing w:val="14"/>
          <w:kern w:val="0"/>
          <w:sz w:val="24"/>
        </w:rPr>
        <w:t>会议</w:t>
      </w:r>
      <w:r w:rsidR="00723AD5" w:rsidRPr="00556EF2">
        <w:rPr>
          <w:rFonts w:asciiTheme="minorEastAsia" w:hAnsiTheme="minorEastAsia" w:cs="Arial"/>
          <w:spacing w:val="14"/>
          <w:kern w:val="0"/>
          <w:sz w:val="24"/>
        </w:rPr>
        <w:t>中</w:t>
      </w:r>
      <w:r w:rsidR="00723AD5" w:rsidRPr="00556EF2">
        <w:rPr>
          <w:rFonts w:asciiTheme="minorEastAsia" w:hAnsiTheme="minorEastAsia" w:cs="Arial" w:hint="eastAsia"/>
          <w:spacing w:val="14"/>
          <w:kern w:val="0"/>
          <w:sz w:val="24"/>
        </w:rPr>
        <w:t>对</w:t>
      </w:r>
      <w:r w:rsidR="00723AD5" w:rsidRPr="00556EF2">
        <w:rPr>
          <w:rFonts w:asciiTheme="minorEastAsia" w:hAnsiTheme="minorEastAsia" w:cs="Arial"/>
          <w:spacing w:val="14"/>
          <w:kern w:val="0"/>
          <w:sz w:val="24"/>
        </w:rPr>
        <w:t>增加课时，</w:t>
      </w:r>
      <w:r w:rsidR="00723AD5" w:rsidRPr="00556EF2">
        <w:rPr>
          <w:rFonts w:asciiTheme="minorEastAsia" w:hAnsiTheme="minorEastAsia" w:cs="Arial" w:hint="eastAsia"/>
          <w:spacing w:val="14"/>
          <w:kern w:val="0"/>
          <w:sz w:val="24"/>
        </w:rPr>
        <w:t>年级组</w:t>
      </w:r>
      <w:r w:rsidR="00723AD5" w:rsidRPr="00556EF2">
        <w:rPr>
          <w:rFonts w:asciiTheme="minorEastAsia" w:hAnsiTheme="minorEastAsia" w:cs="Arial"/>
          <w:spacing w:val="14"/>
          <w:kern w:val="0"/>
          <w:sz w:val="24"/>
        </w:rPr>
        <w:t>团队协助</w:t>
      </w:r>
      <w:r w:rsidR="00723AD5" w:rsidRPr="00556EF2">
        <w:rPr>
          <w:rFonts w:asciiTheme="minorEastAsia" w:hAnsiTheme="minorEastAsia" w:cs="Arial" w:hint="eastAsia"/>
          <w:spacing w:val="14"/>
          <w:kern w:val="0"/>
          <w:sz w:val="24"/>
        </w:rPr>
        <w:t>、</w:t>
      </w:r>
      <w:r w:rsidR="00723AD5" w:rsidRPr="00556EF2">
        <w:rPr>
          <w:rFonts w:asciiTheme="minorEastAsia" w:hAnsiTheme="minorEastAsia" w:cs="Arial"/>
          <w:spacing w:val="14"/>
          <w:kern w:val="0"/>
          <w:sz w:val="24"/>
        </w:rPr>
        <w:t>家校合力等工作进行现场指导。</w:t>
      </w:r>
    </w:p>
    <w:p w:rsidR="00723AD5" w:rsidRPr="00556EF2" w:rsidRDefault="0036389E" w:rsidP="00556EF2">
      <w:pPr>
        <w:widowControl/>
        <w:spacing w:line="360" w:lineRule="auto"/>
        <w:ind w:firstLineChars="200" w:firstLine="480"/>
        <w:jc w:val="left"/>
        <w:rPr>
          <w:rFonts w:asciiTheme="minorEastAsia" w:hAnsiTheme="minorEastAsia" w:cs="Arial"/>
          <w:spacing w:val="14"/>
          <w:kern w:val="0"/>
          <w:sz w:val="24"/>
        </w:rPr>
      </w:pPr>
      <w:r w:rsidRPr="00556EF2">
        <w:rPr>
          <w:rFonts w:asciiTheme="minorEastAsia" w:hAnsiTheme="minorEastAsia" w:cs="Arial" w:hint="eastAsia"/>
          <w:noProof/>
          <w:spacing w:val="14"/>
          <w:kern w:val="0"/>
          <w:sz w:val="24"/>
        </w:rPr>
        <w:drawing>
          <wp:anchor distT="0" distB="0" distL="114300" distR="114300" simplePos="0" relativeHeight="252517888" behindDoc="0" locked="0" layoutInCell="1" allowOverlap="1">
            <wp:simplePos x="0" y="0"/>
            <wp:positionH relativeFrom="column">
              <wp:posOffset>-2236</wp:posOffset>
            </wp:positionH>
            <wp:positionV relativeFrom="paragraph">
              <wp:posOffset>22943</wp:posOffset>
            </wp:positionV>
            <wp:extent cx="1800000" cy="1346400"/>
            <wp:effectExtent l="0" t="0" r="0" b="0"/>
            <wp:wrapSquare wrapText="bothSides"/>
            <wp:docPr id="84" name="图片 83" descr="bd2e8cad280d265e106d571ccca676d.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bd2e8cad280d265e106d571ccca676d.jpg"/>
                    <pic:cNvPicPr/>
                  </pic:nvPicPr>
                  <pic:blipFill>
                    <a:blip r:embed="rId90"/>
                    <a:stretch>
                      <a:fillRect/>
                    </a:stretch>
                  </pic:blipFill>
                  <pic:spPr>
                    <a:xfrm>
                      <a:off x="0" y="0"/>
                      <a:ext cx="1800000" cy="1346400"/>
                    </a:xfrm>
                    <a:prstGeom prst="rect">
                      <a:avLst/>
                    </a:prstGeom>
                  </pic:spPr>
                </pic:pic>
              </a:graphicData>
            </a:graphic>
          </wp:anchor>
        </w:drawing>
      </w:r>
      <w:r w:rsidR="00723AD5" w:rsidRPr="00556EF2">
        <w:rPr>
          <w:rFonts w:asciiTheme="minorEastAsia" w:hAnsiTheme="minorEastAsia" w:cs="Arial"/>
          <w:spacing w:val="14"/>
          <w:kern w:val="0"/>
          <w:sz w:val="24"/>
        </w:rPr>
        <w:t>本次会议明确了</w:t>
      </w:r>
      <w:r w:rsidR="00723AD5" w:rsidRPr="00556EF2">
        <w:rPr>
          <w:rFonts w:asciiTheme="minorEastAsia" w:hAnsiTheme="minorEastAsia" w:cs="Arial" w:hint="eastAsia"/>
          <w:spacing w:val="14"/>
          <w:kern w:val="0"/>
          <w:sz w:val="24"/>
        </w:rPr>
        <w:t>七、八、九</w:t>
      </w:r>
      <w:r w:rsidR="00723AD5" w:rsidRPr="00556EF2">
        <w:rPr>
          <w:rFonts w:asciiTheme="minorEastAsia" w:hAnsiTheme="minorEastAsia" w:cs="Arial"/>
          <w:spacing w:val="14"/>
          <w:kern w:val="0"/>
          <w:sz w:val="24"/>
        </w:rPr>
        <w:t>年级下阶段的教学重点和工作方向</w:t>
      </w:r>
      <w:r w:rsidR="00723AD5" w:rsidRPr="00556EF2">
        <w:rPr>
          <w:rFonts w:asciiTheme="minorEastAsia" w:hAnsiTheme="minorEastAsia" w:cs="Arial" w:hint="eastAsia"/>
          <w:spacing w:val="14"/>
          <w:kern w:val="0"/>
          <w:sz w:val="24"/>
        </w:rPr>
        <w:t>。</w:t>
      </w:r>
      <w:r w:rsidR="00723AD5" w:rsidRPr="00556EF2">
        <w:rPr>
          <w:rFonts w:asciiTheme="minorEastAsia" w:hAnsiTheme="minorEastAsia" w:cs="Arial"/>
          <w:spacing w:val="14"/>
          <w:kern w:val="0"/>
          <w:sz w:val="24"/>
        </w:rPr>
        <w:t>在今后的教学工作中，</w:t>
      </w:r>
      <w:r w:rsidR="00723AD5" w:rsidRPr="00556EF2">
        <w:rPr>
          <w:rFonts w:asciiTheme="minorEastAsia" w:hAnsiTheme="minorEastAsia" w:cs="Arial" w:hint="eastAsia"/>
          <w:spacing w:val="14"/>
          <w:kern w:val="0"/>
          <w:sz w:val="24"/>
        </w:rPr>
        <w:t>四门学科全体</w:t>
      </w:r>
      <w:r w:rsidR="00723AD5" w:rsidRPr="00556EF2">
        <w:rPr>
          <w:rFonts w:asciiTheme="minorEastAsia" w:hAnsiTheme="minorEastAsia" w:cs="Arial"/>
          <w:spacing w:val="14"/>
          <w:kern w:val="0"/>
          <w:sz w:val="24"/>
        </w:rPr>
        <w:t>教师将在校长室和职能部门的指导下继续团结协作，不懈努力，发扬团队精神和敬业精神，努力提高教学质量，交出教育教学工作的满意答卷</w:t>
      </w:r>
      <w:r w:rsidR="00723AD5" w:rsidRPr="00556EF2">
        <w:rPr>
          <w:rFonts w:asciiTheme="minorEastAsia" w:hAnsiTheme="minorEastAsia" w:cs="Arial" w:hint="eastAsia"/>
          <w:spacing w:val="14"/>
          <w:kern w:val="0"/>
          <w:sz w:val="24"/>
        </w:rPr>
        <w:t>。</w:t>
      </w:r>
    </w:p>
    <w:p w:rsidR="00E946D4" w:rsidRPr="00556EF2" w:rsidRDefault="00E946D4" w:rsidP="00556EF2">
      <w:pPr>
        <w:widowControl/>
        <w:spacing w:line="360" w:lineRule="auto"/>
        <w:ind w:firstLineChars="200" w:firstLine="536"/>
        <w:jc w:val="left"/>
        <w:rPr>
          <w:rFonts w:asciiTheme="minorEastAsia" w:hAnsiTheme="minorEastAsia" w:cs="Arial"/>
          <w:spacing w:val="14"/>
          <w:kern w:val="0"/>
          <w:sz w:val="24"/>
        </w:rPr>
      </w:pPr>
    </w:p>
    <w:p w:rsidR="00723AD5" w:rsidRPr="0036389E" w:rsidRDefault="00723AD5" w:rsidP="0036389E">
      <w:pPr>
        <w:widowControl/>
        <w:spacing w:line="360" w:lineRule="auto"/>
        <w:ind w:firstLineChars="200" w:firstLine="616"/>
        <w:jc w:val="center"/>
        <w:rPr>
          <w:rFonts w:ascii="黑体" w:eastAsia="黑体" w:hAnsi="黑体" w:cs="Arial"/>
          <w:spacing w:val="14"/>
          <w:kern w:val="0"/>
          <w:sz w:val="28"/>
        </w:rPr>
      </w:pPr>
      <w:r w:rsidRPr="0036389E">
        <w:rPr>
          <w:rFonts w:ascii="黑体" w:eastAsia="黑体" w:hAnsi="黑体" w:cs="Arial"/>
          <w:spacing w:val="14"/>
          <w:kern w:val="0"/>
          <w:sz w:val="28"/>
        </w:rPr>
        <w:t>总结·反思·行动·改进</w:t>
      </w:r>
    </w:p>
    <w:p w:rsidR="00723AD5" w:rsidRPr="00556EF2" w:rsidRDefault="00723AD5" w:rsidP="0036389E">
      <w:pPr>
        <w:widowControl/>
        <w:spacing w:line="360" w:lineRule="auto"/>
        <w:ind w:firstLineChars="200" w:firstLine="536"/>
        <w:jc w:val="right"/>
        <w:rPr>
          <w:rFonts w:asciiTheme="minorEastAsia" w:hAnsiTheme="minorEastAsia" w:cs="Arial"/>
          <w:spacing w:val="14"/>
          <w:kern w:val="0"/>
          <w:sz w:val="24"/>
        </w:rPr>
      </w:pPr>
      <w:r w:rsidRPr="00556EF2">
        <w:rPr>
          <w:rFonts w:asciiTheme="minorEastAsia" w:hAnsiTheme="minorEastAsia" w:cs="Arial"/>
          <w:spacing w:val="14"/>
          <w:kern w:val="0"/>
          <w:sz w:val="24"/>
        </w:rPr>
        <w:t>——记师三实验教师暑假作业反馈和新学期教研组建设计划交流</w:t>
      </w:r>
    </w:p>
    <w:p w:rsidR="00723AD5" w:rsidRPr="008B21A8" w:rsidRDefault="00723AD5" w:rsidP="0036389E">
      <w:pPr>
        <w:widowControl/>
        <w:spacing w:line="360" w:lineRule="auto"/>
        <w:ind w:firstLineChars="200" w:firstLine="536"/>
        <w:jc w:val="center"/>
        <w:rPr>
          <w:rFonts w:asciiTheme="minorEastAsia" w:hAnsiTheme="minorEastAsia" w:cs="Arial"/>
          <w:spacing w:val="14"/>
          <w:kern w:val="0"/>
          <w:sz w:val="24"/>
        </w:rPr>
      </w:pPr>
      <w:r w:rsidRPr="008B21A8">
        <w:rPr>
          <w:rFonts w:asciiTheme="minorEastAsia" w:hAnsiTheme="minorEastAsia" w:cs="Arial"/>
          <w:spacing w:val="14"/>
          <w:kern w:val="0"/>
          <w:sz w:val="24"/>
        </w:rPr>
        <w:t>作者：唐屹鸣 张舒</w:t>
      </w:r>
    </w:p>
    <w:p w:rsidR="00723AD5" w:rsidRPr="008B21A8" w:rsidRDefault="0036389E" w:rsidP="00556EF2">
      <w:pPr>
        <w:widowControl/>
        <w:spacing w:line="360" w:lineRule="auto"/>
        <w:ind w:firstLineChars="200" w:firstLine="480"/>
        <w:jc w:val="left"/>
        <w:rPr>
          <w:rFonts w:asciiTheme="minorEastAsia" w:hAnsiTheme="minorEastAsia" w:cs="Arial"/>
          <w:spacing w:val="14"/>
          <w:kern w:val="0"/>
          <w:sz w:val="24"/>
        </w:rPr>
      </w:pPr>
      <w:r>
        <w:rPr>
          <w:rFonts w:asciiTheme="minorEastAsia" w:hAnsiTheme="minorEastAsia" w:cs="Arial"/>
          <w:noProof/>
          <w:spacing w:val="14"/>
          <w:kern w:val="0"/>
          <w:sz w:val="24"/>
        </w:rPr>
        <w:drawing>
          <wp:anchor distT="0" distB="0" distL="114300" distR="114300" simplePos="0" relativeHeight="252576256" behindDoc="0" locked="0" layoutInCell="1" allowOverlap="1">
            <wp:simplePos x="0" y="0"/>
            <wp:positionH relativeFrom="column">
              <wp:posOffset>4006215</wp:posOffset>
            </wp:positionH>
            <wp:positionV relativeFrom="paragraph">
              <wp:posOffset>1195567</wp:posOffset>
            </wp:positionV>
            <wp:extent cx="1800000" cy="1346400"/>
            <wp:effectExtent l="0" t="0" r="0" b="0"/>
            <wp:wrapSquare wrapText="bothSides"/>
            <wp:docPr id="95" name="图片 88" descr="202209200116208390178.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202209200116208390178.jpg"/>
                    <pic:cNvPicPr/>
                  </pic:nvPicPr>
                  <pic:blipFill>
                    <a:blip r:embed="rId91"/>
                    <a:stretch>
                      <a:fillRect/>
                    </a:stretch>
                  </pic:blipFill>
                  <pic:spPr>
                    <a:xfrm>
                      <a:off x="0" y="0"/>
                      <a:ext cx="1800000" cy="1346400"/>
                    </a:xfrm>
                    <a:prstGeom prst="rect">
                      <a:avLst/>
                    </a:prstGeom>
                  </pic:spPr>
                </pic:pic>
              </a:graphicData>
            </a:graphic>
          </wp:anchor>
        </w:drawing>
      </w:r>
      <w:r>
        <w:rPr>
          <w:rFonts w:asciiTheme="minorEastAsia" w:hAnsiTheme="minorEastAsia" w:cs="Arial"/>
          <w:noProof/>
          <w:spacing w:val="14"/>
          <w:kern w:val="0"/>
          <w:sz w:val="24"/>
        </w:rPr>
        <w:drawing>
          <wp:anchor distT="0" distB="0" distL="114300" distR="114300" simplePos="0" relativeHeight="252557824" behindDoc="0" locked="0" layoutInCell="1" allowOverlap="1">
            <wp:simplePos x="0" y="0"/>
            <wp:positionH relativeFrom="column">
              <wp:posOffset>15240</wp:posOffset>
            </wp:positionH>
            <wp:positionV relativeFrom="paragraph">
              <wp:posOffset>6350</wp:posOffset>
            </wp:positionV>
            <wp:extent cx="1800000" cy="1346400"/>
            <wp:effectExtent l="0" t="0" r="0" b="0"/>
            <wp:wrapSquare wrapText="bothSides"/>
            <wp:docPr id="87" name="图片 86" descr="2022092001154583907785.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2022092001154583907785.jpg"/>
                    <pic:cNvPicPr/>
                  </pic:nvPicPr>
                  <pic:blipFill>
                    <a:blip r:embed="rId92"/>
                    <a:stretch>
                      <a:fillRect/>
                    </a:stretch>
                  </pic:blipFill>
                  <pic:spPr>
                    <a:xfrm>
                      <a:off x="0" y="0"/>
                      <a:ext cx="1800000" cy="1346400"/>
                    </a:xfrm>
                    <a:prstGeom prst="rect">
                      <a:avLst/>
                    </a:prstGeom>
                  </pic:spPr>
                </pic:pic>
              </a:graphicData>
            </a:graphic>
          </wp:anchor>
        </w:drawing>
      </w:r>
      <w:r w:rsidR="00723AD5" w:rsidRPr="008B21A8">
        <w:rPr>
          <w:rFonts w:asciiTheme="minorEastAsia" w:hAnsiTheme="minorEastAsia" w:cs="Arial"/>
          <w:spacing w:val="14"/>
          <w:kern w:val="0"/>
          <w:sz w:val="24"/>
        </w:rPr>
        <w:t>为贯彻我校“博雅教育、多元发展”的办学理念，以一流的教学管理建设一流的教师团队，师三实验学校在9月16日的教工大会上，进行了以“总结·反思·行动·改进”为主题的教师暑假作业反馈和新学期教研组建设计划交流。童灵窕副校长主持会议，五位教研组长助理进行了交流发言。</w:t>
      </w:r>
    </w:p>
    <w:p w:rsidR="0036389E" w:rsidRDefault="00723AD5" w:rsidP="00556EF2">
      <w:pPr>
        <w:widowControl/>
        <w:spacing w:line="360" w:lineRule="auto"/>
        <w:ind w:firstLineChars="200" w:firstLine="536"/>
        <w:jc w:val="left"/>
        <w:rPr>
          <w:rFonts w:asciiTheme="minorEastAsia" w:hAnsiTheme="minorEastAsia" w:cs="Arial"/>
          <w:spacing w:val="14"/>
          <w:kern w:val="0"/>
          <w:sz w:val="24"/>
        </w:rPr>
      </w:pPr>
      <w:r>
        <w:rPr>
          <w:rFonts w:asciiTheme="minorEastAsia" w:hAnsiTheme="minorEastAsia" w:cs="Arial"/>
          <w:spacing w:val="14"/>
          <w:kern w:val="0"/>
          <w:sz w:val="24"/>
        </w:rPr>
        <w:t xml:space="preserve">  </w:t>
      </w:r>
      <w:r w:rsidRPr="008B21A8">
        <w:rPr>
          <w:rFonts w:asciiTheme="minorEastAsia" w:hAnsiTheme="minorEastAsia" w:cs="Arial"/>
          <w:spacing w:val="14"/>
          <w:kern w:val="0"/>
          <w:sz w:val="24"/>
        </w:rPr>
        <w:t>童灵窕副校长首先对开学以来的教学工作进行了总结，肯定全体教职工对工作的认真态度，并表</w:t>
      </w:r>
    </w:p>
    <w:p w:rsidR="0036389E" w:rsidRPr="0036389E" w:rsidRDefault="0036389E" w:rsidP="0036389E">
      <w:pPr>
        <w:snapToGrid w:val="0"/>
        <w:spacing w:line="360" w:lineRule="auto"/>
        <w:rPr>
          <w:rFonts w:ascii="宋体" w:hAnsi="宋体"/>
          <w:sz w:val="23"/>
          <w:szCs w:val="23"/>
        </w:rPr>
      </w:pPr>
      <w:r>
        <w:rPr>
          <w:rFonts w:asciiTheme="minorEastAsia" w:hAnsiTheme="minorEastAsia" w:cs="Arial"/>
          <w:noProof/>
          <w:spacing w:val="14"/>
          <w:kern w:val="0"/>
          <w:sz w:val="24"/>
        </w:rPr>
        <w:lastRenderedPageBreak/>
        <w:drawing>
          <wp:anchor distT="0" distB="0" distL="114300" distR="114300" simplePos="0" relativeHeight="252587520" behindDoc="0" locked="0" layoutInCell="1" allowOverlap="1">
            <wp:simplePos x="0" y="0"/>
            <wp:positionH relativeFrom="column">
              <wp:posOffset>-1905</wp:posOffset>
            </wp:positionH>
            <wp:positionV relativeFrom="paragraph">
              <wp:posOffset>257810</wp:posOffset>
            </wp:positionV>
            <wp:extent cx="1799590" cy="1346200"/>
            <wp:effectExtent l="0" t="0" r="0" b="0"/>
            <wp:wrapSquare wrapText="bothSides"/>
            <wp:docPr id="90" name="图片 89" descr="2022092001162783908566.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2022092001162783908566.jpg"/>
                    <pic:cNvPicPr/>
                  </pic:nvPicPr>
                  <pic:blipFill>
                    <a:blip r:embed="rId93"/>
                    <a:stretch>
                      <a:fillRect/>
                    </a:stretch>
                  </pic:blipFill>
                  <pic:spPr>
                    <a:xfrm>
                      <a:off x="0" y="0"/>
                      <a:ext cx="1799590" cy="1346200"/>
                    </a:xfrm>
                    <a:prstGeom prst="rect">
                      <a:avLst/>
                    </a:prstGeom>
                  </pic:spPr>
                </pic:pic>
              </a:graphicData>
            </a:graphic>
          </wp:anchor>
        </w:drawing>
      </w:r>
      <w:r>
        <w:rPr>
          <w:rFonts w:hint="eastAsia"/>
          <w:sz w:val="20"/>
          <w:szCs w:val="20"/>
        </w:rPr>
        <w:t>︽︾︽︾︽︾︽︾︽︾︽︾︽︾︽︾︽︾︽︾︽︾︽︾︽︾︽︾︽︾︽︾︽︾︽︾︽︾︽︾︽︾︽︾︽</w:t>
      </w:r>
    </w:p>
    <w:p w:rsidR="00723AD5" w:rsidRPr="008B21A8" w:rsidRDefault="00723AD5" w:rsidP="0036389E">
      <w:pPr>
        <w:widowControl/>
        <w:spacing w:line="360" w:lineRule="auto"/>
        <w:jc w:val="left"/>
        <w:rPr>
          <w:rFonts w:asciiTheme="minorEastAsia" w:hAnsiTheme="minorEastAsia" w:cs="Arial"/>
          <w:spacing w:val="14"/>
          <w:kern w:val="0"/>
          <w:sz w:val="24"/>
        </w:rPr>
      </w:pPr>
      <w:r w:rsidRPr="008B21A8">
        <w:rPr>
          <w:rFonts w:asciiTheme="minorEastAsia" w:hAnsiTheme="minorEastAsia" w:cs="Arial"/>
          <w:spacing w:val="14"/>
          <w:kern w:val="0"/>
          <w:sz w:val="24"/>
        </w:rPr>
        <w:t>示本次暑假作业反馈与教研组建设计划交流是一次共同学习、共同提升的机会。</w:t>
      </w:r>
    </w:p>
    <w:p w:rsidR="00723AD5" w:rsidRPr="008B21A8" w:rsidRDefault="0036389E" w:rsidP="00556EF2">
      <w:pPr>
        <w:widowControl/>
        <w:spacing w:line="360" w:lineRule="auto"/>
        <w:ind w:firstLineChars="200" w:firstLine="480"/>
        <w:jc w:val="left"/>
        <w:rPr>
          <w:rFonts w:asciiTheme="minorEastAsia" w:hAnsiTheme="minorEastAsia" w:cs="Arial"/>
          <w:spacing w:val="14"/>
          <w:kern w:val="0"/>
          <w:sz w:val="24"/>
        </w:rPr>
      </w:pPr>
      <w:r>
        <w:rPr>
          <w:rFonts w:asciiTheme="minorEastAsia" w:hAnsiTheme="minorEastAsia" w:cs="Arial"/>
          <w:noProof/>
          <w:spacing w:val="14"/>
          <w:kern w:val="0"/>
          <w:sz w:val="24"/>
        </w:rPr>
        <w:drawing>
          <wp:anchor distT="0" distB="0" distL="114300" distR="114300" simplePos="0" relativeHeight="252611072" behindDoc="0" locked="0" layoutInCell="1" allowOverlap="1">
            <wp:simplePos x="0" y="0"/>
            <wp:positionH relativeFrom="column">
              <wp:posOffset>-1911709</wp:posOffset>
            </wp:positionH>
            <wp:positionV relativeFrom="paragraph">
              <wp:posOffset>2379759</wp:posOffset>
            </wp:positionV>
            <wp:extent cx="1800000" cy="1346400"/>
            <wp:effectExtent l="0" t="0" r="0" b="0"/>
            <wp:wrapSquare wrapText="bothSides"/>
            <wp:docPr id="92" name="图片 91" descr="2022092001171983905543.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2022092001171983905543.jpg"/>
                    <pic:cNvPicPr/>
                  </pic:nvPicPr>
                  <pic:blipFill>
                    <a:blip r:embed="rId94"/>
                    <a:stretch>
                      <a:fillRect/>
                    </a:stretch>
                  </pic:blipFill>
                  <pic:spPr>
                    <a:xfrm>
                      <a:off x="0" y="0"/>
                      <a:ext cx="1800000" cy="1346400"/>
                    </a:xfrm>
                    <a:prstGeom prst="rect">
                      <a:avLst/>
                    </a:prstGeom>
                  </pic:spPr>
                </pic:pic>
              </a:graphicData>
            </a:graphic>
          </wp:anchor>
        </w:drawing>
      </w:r>
      <w:r>
        <w:rPr>
          <w:rFonts w:asciiTheme="minorEastAsia" w:hAnsiTheme="minorEastAsia" w:cs="Arial"/>
          <w:noProof/>
          <w:spacing w:val="14"/>
          <w:kern w:val="0"/>
          <w:sz w:val="24"/>
        </w:rPr>
        <w:drawing>
          <wp:anchor distT="0" distB="0" distL="114300" distR="114300" simplePos="0" relativeHeight="252599808" behindDoc="0" locked="0" layoutInCell="1" allowOverlap="1">
            <wp:simplePos x="0" y="0"/>
            <wp:positionH relativeFrom="column">
              <wp:posOffset>2088984</wp:posOffset>
            </wp:positionH>
            <wp:positionV relativeFrom="paragraph">
              <wp:posOffset>905372</wp:posOffset>
            </wp:positionV>
            <wp:extent cx="1800000" cy="1346400"/>
            <wp:effectExtent l="0" t="0" r="0" b="0"/>
            <wp:wrapSquare wrapText="bothSides"/>
            <wp:docPr id="91" name="图片 90" descr="202209200117068390170.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202209200117068390170.jpg"/>
                    <pic:cNvPicPr/>
                  </pic:nvPicPr>
                  <pic:blipFill>
                    <a:blip r:embed="rId95"/>
                    <a:stretch>
                      <a:fillRect/>
                    </a:stretch>
                  </pic:blipFill>
                  <pic:spPr>
                    <a:xfrm>
                      <a:off x="0" y="0"/>
                      <a:ext cx="1800000" cy="1346400"/>
                    </a:xfrm>
                    <a:prstGeom prst="rect">
                      <a:avLst/>
                    </a:prstGeom>
                  </pic:spPr>
                </pic:pic>
              </a:graphicData>
            </a:graphic>
          </wp:anchor>
        </w:drawing>
      </w:r>
      <w:r w:rsidR="00723AD5">
        <w:rPr>
          <w:rFonts w:asciiTheme="minorEastAsia" w:hAnsiTheme="minorEastAsia" w:cs="Arial"/>
          <w:spacing w:val="14"/>
          <w:kern w:val="0"/>
          <w:sz w:val="24"/>
        </w:rPr>
        <w:t xml:space="preserve">  </w:t>
      </w:r>
      <w:r w:rsidR="00723AD5" w:rsidRPr="008B21A8">
        <w:rPr>
          <w:rFonts w:asciiTheme="minorEastAsia" w:hAnsiTheme="minorEastAsia" w:cs="Arial"/>
          <w:spacing w:val="14"/>
          <w:kern w:val="0"/>
          <w:sz w:val="24"/>
        </w:rPr>
        <w:t>英语教研组长助理陈蕾老师进行了以“加强自我修炼，提升专业自觉”为主题的教师暑假作业反馈，并进行指导。本学期英语组以备课组长加教研组长的双轨机制开展作业检查，以个别书面反馈的形式优化了反馈方式，提升了作业订正的精准度。英语组新学期的教研重点共分为三个模块，即在理论学习上继续深度研读新课标，在课堂教学上聚焦单元复习课，在队伍建设上继续开展学科骨干研修项目，以多维度多层次的研修模式推进组内教师专业能力提升。</w:t>
      </w:r>
    </w:p>
    <w:p w:rsidR="00723AD5" w:rsidRPr="008B21A8" w:rsidRDefault="0036389E" w:rsidP="00556EF2">
      <w:pPr>
        <w:widowControl/>
        <w:spacing w:line="360" w:lineRule="auto"/>
        <w:ind w:firstLineChars="200" w:firstLine="480"/>
        <w:jc w:val="left"/>
        <w:rPr>
          <w:rFonts w:asciiTheme="minorEastAsia" w:hAnsiTheme="minorEastAsia" w:cs="Arial"/>
          <w:spacing w:val="14"/>
          <w:kern w:val="0"/>
          <w:sz w:val="24"/>
        </w:rPr>
      </w:pPr>
      <w:r>
        <w:rPr>
          <w:rFonts w:asciiTheme="minorEastAsia" w:hAnsiTheme="minorEastAsia" w:cs="Arial"/>
          <w:noProof/>
          <w:spacing w:val="14"/>
          <w:kern w:val="0"/>
          <w:sz w:val="24"/>
        </w:rPr>
        <w:drawing>
          <wp:anchor distT="0" distB="0" distL="114300" distR="114300" simplePos="0" relativeHeight="252631552" behindDoc="0" locked="0" layoutInCell="1" allowOverlap="1">
            <wp:simplePos x="0" y="0"/>
            <wp:positionH relativeFrom="column">
              <wp:posOffset>2086444</wp:posOffset>
            </wp:positionH>
            <wp:positionV relativeFrom="paragraph">
              <wp:posOffset>4163419</wp:posOffset>
            </wp:positionV>
            <wp:extent cx="1800000" cy="1346400"/>
            <wp:effectExtent l="0" t="0" r="0" b="0"/>
            <wp:wrapSquare wrapText="bothSides"/>
            <wp:docPr id="94" name="图片 93" descr="2022092001184983904854.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2022092001184983904854.jpg"/>
                    <pic:cNvPicPr/>
                  </pic:nvPicPr>
                  <pic:blipFill>
                    <a:blip r:embed="rId96"/>
                    <a:stretch>
                      <a:fillRect/>
                    </a:stretch>
                  </pic:blipFill>
                  <pic:spPr>
                    <a:xfrm>
                      <a:off x="0" y="0"/>
                      <a:ext cx="1800000" cy="1346400"/>
                    </a:xfrm>
                    <a:prstGeom prst="rect">
                      <a:avLst/>
                    </a:prstGeom>
                  </pic:spPr>
                </pic:pic>
              </a:graphicData>
            </a:graphic>
          </wp:anchor>
        </w:drawing>
      </w:r>
      <w:r>
        <w:rPr>
          <w:rFonts w:asciiTheme="minorEastAsia" w:hAnsiTheme="minorEastAsia" w:cs="Arial"/>
          <w:noProof/>
          <w:spacing w:val="14"/>
          <w:kern w:val="0"/>
          <w:sz w:val="24"/>
        </w:rPr>
        <w:drawing>
          <wp:anchor distT="0" distB="0" distL="114300" distR="114300" simplePos="0" relativeHeight="252621312" behindDoc="0" locked="0" layoutInCell="1" allowOverlap="1">
            <wp:simplePos x="0" y="0"/>
            <wp:positionH relativeFrom="column">
              <wp:posOffset>-1920764</wp:posOffset>
            </wp:positionH>
            <wp:positionV relativeFrom="paragraph">
              <wp:posOffset>2686492</wp:posOffset>
            </wp:positionV>
            <wp:extent cx="1800000" cy="1346400"/>
            <wp:effectExtent l="0" t="0" r="0" b="0"/>
            <wp:wrapSquare wrapText="bothSides"/>
            <wp:docPr id="93" name="图片 92" descr="2022092001174083908376.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2022092001174083908376.jpg"/>
                    <pic:cNvPicPr/>
                  </pic:nvPicPr>
                  <pic:blipFill>
                    <a:blip r:embed="rId97"/>
                    <a:stretch>
                      <a:fillRect/>
                    </a:stretch>
                  </pic:blipFill>
                  <pic:spPr>
                    <a:xfrm>
                      <a:off x="0" y="0"/>
                      <a:ext cx="1800000" cy="1346400"/>
                    </a:xfrm>
                    <a:prstGeom prst="rect">
                      <a:avLst/>
                    </a:prstGeom>
                  </pic:spPr>
                </pic:pic>
              </a:graphicData>
            </a:graphic>
          </wp:anchor>
        </w:drawing>
      </w:r>
      <w:r>
        <w:rPr>
          <w:rFonts w:asciiTheme="minorEastAsia" w:hAnsiTheme="minorEastAsia" w:cs="Arial"/>
          <w:noProof/>
          <w:spacing w:val="14"/>
          <w:kern w:val="0"/>
          <w:sz w:val="24"/>
        </w:rPr>
        <w:drawing>
          <wp:anchor distT="0" distB="0" distL="114300" distR="114300" simplePos="0" relativeHeight="252568064" behindDoc="0" locked="0" layoutInCell="1" allowOverlap="1">
            <wp:simplePos x="0" y="0"/>
            <wp:positionH relativeFrom="column">
              <wp:posOffset>2086444</wp:posOffset>
            </wp:positionH>
            <wp:positionV relativeFrom="paragraph">
              <wp:posOffset>1234025</wp:posOffset>
            </wp:positionV>
            <wp:extent cx="1800000" cy="1346400"/>
            <wp:effectExtent l="0" t="0" r="0" b="0"/>
            <wp:wrapSquare wrapText="bothSides"/>
            <wp:docPr id="88" name="图片 87" descr="2022092001155583903051.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2022092001155583903051.jpg"/>
                    <pic:cNvPicPr/>
                  </pic:nvPicPr>
                  <pic:blipFill>
                    <a:blip r:embed="rId98"/>
                    <a:stretch>
                      <a:fillRect/>
                    </a:stretch>
                  </pic:blipFill>
                  <pic:spPr>
                    <a:xfrm>
                      <a:off x="0" y="0"/>
                      <a:ext cx="1800000" cy="1346400"/>
                    </a:xfrm>
                    <a:prstGeom prst="rect">
                      <a:avLst/>
                    </a:prstGeom>
                  </pic:spPr>
                </pic:pic>
              </a:graphicData>
            </a:graphic>
          </wp:anchor>
        </w:drawing>
      </w:r>
      <w:r w:rsidR="00723AD5">
        <w:rPr>
          <w:rFonts w:asciiTheme="minorEastAsia" w:hAnsiTheme="minorEastAsia" w:cs="Arial"/>
          <w:spacing w:val="14"/>
          <w:kern w:val="0"/>
          <w:sz w:val="24"/>
        </w:rPr>
        <w:t xml:space="preserve">  </w:t>
      </w:r>
      <w:r w:rsidR="00723AD5" w:rsidRPr="008B21A8">
        <w:rPr>
          <w:rFonts w:asciiTheme="minorEastAsia" w:hAnsiTheme="minorEastAsia" w:cs="Arial"/>
          <w:spacing w:val="14"/>
          <w:kern w:val="0"/>
          <w:sz w:val="24"/>
        </w:rPr>
        <w:t>语文教研组长助理唐屹鸣老师和数学教研组长助理王雯青老师进行了暑期工作反馈与教研组建设交流。语文教研组交流的主题是“共享集体智慧，增强教学实效”，语文组在暑假作业自查反馈中着重关注教案设计、板书设计，为新学期的精准教学打下基础。本学期，基于新课标和线上线下衔接教学背景，语文组以“学习新课标，聚焦任务群，提升教学精准度”为研修主题，以主题研修、专题培训和课堂实践的方式带领各备课组落实新要求。数学教研组交流的主题是“抓学规、重细节、提效度，共同教研促成长”，数学组反馈了暑假研修情况，并提出教研组建设的改进思路。本学期将继续开拓教学新思维，优化教学策略，基于新课标背景和学校研修重点，推进数学大单元教学设计，改进教学实效；提升命题能力，优化作业体系。</w:t>
      </w:r>
    </w:p>
    <w:p w:rsidR="0036389E" w:rsidRDefault="00723AD5" w:rsidP="00556EF2">
      <w:pPr>
        <w:widowControl/>
        <w:spacing w:line="360" w:lineRule="auto"/>
        <w:ind w:firstLineChars="200" w:firstLine="536"/>
        <w:jc w:val="left"/>
        <w:rPr>
          <w:rFonts w:asciiTheme="minorEastAsia" w:hAnsiTheme="minorEastAsia" w:cs="Arial"/>
          <w:spacing w:val="14"/>
          <w:kern w:val="0"/>
          <w:sz w:val="24"/>
        </w:rPr>
      </w:pPr>
      <w:r>
        <w:rPr>
          <w:rFonts w:asciiTheme="minorEastAsia" w:hAnsiTheme="minorEastAsia" w:cs="Arial"/>
          <w:spacing w:val="14"/>
          <w:kern w:val="0"/>
          <w:sz w:val="24"/>
        </w:rPr>
        <w:t xml:space="preserve">  </w:t>
      </w:r>
      <w:r w:rsidRPr="008B21A8">
        <w:rPr>
          <w:rFonts w:asciiTheme="minorEastAsia" w:hAnsiTheme="minorEastAsia" w:cs="Arial"/>
          <w:spacing w:val="14"/>
          <w:kern w:val="0"/>
          <w:sz w:val="24"/>
        </w:rPr>
        <w:t>综合理科教研组长助理陆雯寅老师和史嘉晨老师进行了物理、化学大备课组建设交流。物理大备课组交流的主题是“分类细化，提升命题能力；主题研修，迎接课标变革”，在暑假工作与新学期研修中，</w:t>
      </w:r>
    </w:p>
    <w:p w:rsidR="0036389E" w:rsidRPr="0036389E" w:rsidRDefault="0036389E" w:rsidP="0036389E">
      <w:pPr>
        <w:snapToGrid w:val="0"/>
        <w:spacing w:line="360" w:lineRule="auto"/>
        <w:rPr>
          <w:rFonts w:ascii="宋体" w:hAnsi="宋体"/>
          <w:sz w:val="23"/>
          <w:szCs w:val="23"/>
        </w:rPr>
      </w:pPr>
      <w:r>
        <w:rPr>
          <w:rFonts w:hint="eastAsia"/>
          <w:sz w:val="20"/>
          <w:szCs w:val="20"/>
        </w:rPr>
        <w:lastRenderedPageBreak/>
        <w:t>︽︾︽︾︽︾︽︾︽︾︽︾︽︾︽︾︽︾︽︾︽︾︽︾︽︾︽︾︽︾︽︾︽︾︽︾︽︾︽︾︽︾︽︾︽</w:t>
      </w:r>
    </w:p>
    <w:p w:rsidR="00723AD5" w:rsidRPr="008B21A8" w:rsidRDefault="00723AD5" w:rsidP="0036389E">
      <w:pPr>
        <w:widowControl/>
        <w:spacing w:line="360" w:lineRule="auto"/>
        <w:jc w:val="left"/>
        <w:rPr>
          <w:rFonts w:asciiTheme="minorEastAsia" w:hAnsiTheme="minorEastAsia" w:cs="Arial"/>
          <w:spacing w:val="14"/>
          <w:kern w:val="0"/>
          <w:sz w:val="24"/>
        </w:rPr>
      </w:pPr>
      <w:r w:rsidRPr="008B21A8">
        <w:rPr>
          <w:rFonts w:asciiTheme="minorEastAsia" w:hAnsiTheme="minorEastAsia" w:cs="Arial"/>
          <w:spacing w:val="14"/>
          <w:kern w:val="0"/>
          <w:sz w:val="24"/>
        </w:rPr>
        <w:t>物理大备课组以落实新课标和命题研究为主要目标，统整九个年级的相同主题内容，进行主题研究，促进新课标落地，提出了命题格式标准化、命题形式系列化、命题内容情境化的要求。化学大备课组交流的主题是“完善实验教学，落实核心素养，提升课堂实效”，化学备课组总结了九年级线上答疑的情况，本学期将基于学情，有针对性地设计内容并因材施教，以备课组研修任务为团队建设重点，继续深化课标学习，研究教学案例，完善实验教学。</w:t>
      </w:r>
    </w:p>
    <w:p w:rsidR="00723AD5" w:rsidRPr="008B21A8" w:rsidRDefault="00723AD5" w:rsidP="00556EF2">
      <w:pPr>
        <w:widowControl/>
        <w:spacing w:line="360" w:lineRule="auto"/>
        <w:ind w:firstLineChars="200" w:firstLine="536"/>
        <w:jc w:val="left"/>
        <w:rPr>
          <w:rFonts w:asciiTheme="minorEastAsia" w:hAnsiTheme="minorEastAsia" w:cs="Arial"/>
          <w:spacing w:val="14"/>
          <w:kern w:val="0"/>
          <w:sz w:val="24"/>
        </w:rPr>
      </w:pPr>
      <w:r w:rsidRPr="008B21A8">
        <w:rPr>
          <w:rFonts w:asciiTheme="minorEastAsia" w:hAnsiTheme="minorEastAsia" w:cs="Arial"/>
          <w:spacing w:val="14"/>
          <w:kern w:val="0"/>
          <w:sz w:val="24"/>
        </w:rPr>
        <w:t>童灵窕副校长进行了互动与总结，对不同层面的教师提出了希望与要求。教研组长和备课组长要做到统一目标和要求，解决真实发生的教学问题，提升研修质量；任课教师不仅要成为研修活动的参与者，更要成为实践者，落实学校与教研组标规，进行自我提升，共享智慧，团队共同成长；职初期教师要重点梳理和突破教学标规，努力提升自我专业素养。</w:t>
      </w:r>
    </w:p>
    <w:p w:rsidR="00723AD5" w:rsidRDefault="00723AD5" w:rsidP="00556EF2">
      <w:pPr>
        <w:widowControl/>
        <w:spacing w:line="360" w:lineRule="auto"/>
        <w:ind w:firstLineChars="200" w:firstLine="536"/>
        <w:jc w:val="left"/>
        <w:rPr>
          <w:rFonts w:asciiTheme="minorEastAsia" w:hAnsiTheme="minorEastAsia" w:cs="Arial"/>
          <w:spacing w:val="14"/>
          <w:kern w:val="0"/>
          <w:sz w:val="24"/>
        </w:rPr>
      </w:pPr>
      <w:r w:rsidRPr="008B21A8">
        <w:rPr>
          <w:rFonts w:asciiTheme="minorEastAsia" w:hAnsiTheme="minorEastAsia" w:cs="Arial"/>
          <w:spacing w:val="14"/>
          <w:kern w:val="0"/>
          <w:sz w:val="24"/>
        </w:rPr>
        <w:t>师三实验全体教师将继续重标规、强管理、严要求、细落实，贯彻“对标一流、承责力行、守正创新、持之以恒”的要求，进一步打造博雅师资团队，推动一流学校的持续发展。</w:t>
      </w:r>
    </w:p>
    <w:p w:rsidR="0036389E" w:rsidRPr="008B21A8" w:rsidRDefault="0036389E" w:rsidP="00556EF2">
      <w:pPr>
        <w:widowControl/>
        <w:spacing w:line="360" w:lineRule="auto"/>
        <w:ind w:firstLineChars="200" w:firstLine="536"/>
        <w:jc w:val="left"/>
        <w:rPr>
          <w:rFonts w:asciiTheme="minorEastAsia" w:hAnsiTheme="minorEastAsia" w:cs="Arial"/>
          <w:spacing w:val="14"/>
          <w:kern w:val="0"/>
          <w:sz w:val="24"/>
        </w:rPr>
      </w:pPr>
    </w:p>
    <w:p w:rsidR="00723AD5" w:rsidRPr="0036389E" w:rsidRDefault="00723AD5" w:rsidP="0036389E">
      <w:pPr>
        <w:widowControl/>
        <w:spacing w:line="360" w:lineRule="auto"/>
        <w:jc w:val="center"/>
        <w:rPr>
          <w:rFonts w:ascii="黑体" w:eastAsia="黑体" w:hAnsi="黑体" w:cs="Arial"/>
          <w:spacing w:val="14"/>
          <w:kern w:val="0"/>
          <w:sz w:val="28"/>
        </w:rPr>
      </w:pPr>
      <w:r w:rsidRPr="0036389E">
        <w:rPr>
          <w:rFonts w:ascii="黑体" w:eastAsia="黑体" w:hAnsi="黑体" w:cs="Arial"/>
          <w:spacing w:val="14"/>
          <w:kern w:val="0"/>
          <w:sz w:val="28"/>
        </w:rPr>
        <w:t>加强行动研究，实践大单元视野下的高效数学课堂</w:t>
      </w:r>
    </w:p>
    <w:p w:rsidR="00723AD5" w:rsidRPr="00556EF2" w:rsidRDefault="00723AD5" w:rsidP="0036389E">
      <w:pPr>
        <w:widowControl/>
        <w:spacing w:line="360" w:lineRule="auto"/>
        <w:ind w:firstLineChars="200" w:firstLine="536"/>
        <w:jc w:val="right"/>
        <w:rPr>
          <w:rFonts w:asciiTheme="minorEastAsia" w:hAnsiTheme="minorEastAsia" w:cs="Arial"/>
          <w:spacing w:val="14"/>
          <w:kern w:val="0"/>
          <w:sz w:val="24"/>
        </w:rPr>
      </w:pPr>
      <w:r w:rsidRPr="00556EF2">
        <w:rPr>
          <w:rFonts w:asciiTheme="minorEastAsia" w:hAnsiTheme="minorEastAsia" w:cs="Arial"/>
          <w:spacing w:val="14"/>
          <w:kern w:val="0"/>
          <w:sz w:val="24"/>
        </w:rPr>
        <w:t>——记2022学年师三实验数学开放周活动</w:t>
      </w:r>
    </w:p>
    <w:p w:rsidR="00723AD5" w:rsidRPr="00D108B5" w:rsidRDefault="00723AD5" w:rsidP="0036389E">
      <w:pPr>
        <w:widowControl/>
        <w:spacing w:line="360" w:lineRule="auto"/>
        <w:ind w:firstLineChars="200" w:firstLine="536"/>
        <w:jc w:val="center"/>
        <w:rPr>
          <w:rFonts w:asciiTheme="minorEastAsia" w:hAnsiTheme="minorEastAsia" w:cs="Arial"/>
          <w:spacing w:val="14"/>
          <w:kern w:val="0"/>
          <w:sz w:val="24"/>
        </w:rPr>
      </w:pPr>
      <w:r w:rsidRPr="00D108B5">
        <w:rPr>
          <w:rFonts w:asciiTheme="minorEastAsia" w:hAnsiTheme="minorEastAsia" w:cs="Arial"/>
          <w:spacing w:val="14"/>
          <w:kern w:val="0"/>
          <w:sz w:val="24"/>
        </w:rPr>
        <w:t>作者：刘叶萍</w:t>
      </w:r>
    </w:p>
    <w:p w:rsidR="00723AD5" w:rsidRPr="00D108B5" w:rsidRDefault="000C47D5" w:rsidP="00556EF2">
      <w:pPr>
        <w:widowControl/>
        <w:spacing w:line="360" w:lineRule="auto"/>
        <w:ind w:firstLineChars="200" w:firstLine="480"/>
        <w:jc w:val="left"/>
        <w:rPr>
          <w:rFonts w:asciiTheme="minorEastAsia" w:hAnsiTheme="minorEastAsia" w:cs="Arial"/>
          <w:spacing w:val="14"/>
          <w:kern w:val="0"/>
          <w:sz w:val="24"/>
        </w:rPr>
      </w:pPr>
      <w:r>
        <w:rPr>
          <w:rFonts w:asciiTheme="minorEastAsia" w:hAnsiTheme="minorEastAsia" w:cs="Arial"/>
          <w:noProof/>
          <w:spacing w:val="14"/>
          <w:kern w:val="0"/>
          <w:sz w:val="24"/>
        </w:rPr>
        <w:drawing>
          <wp:anchor distT="0" distB="0" distL="114300" distR="114300" simplePos="0" relativeHeight="252647936" behindDoc="0" locked="0" layoutInCell="1" allowOverlap="1">
            <wp:simplePos x="0" y="0"/>
            <wp:positionH relativeFrom="column">
              <wp:posOffset>4001770</wp:posOffset>
            </wp:positionH>
            <wp:positionV relativeFrom="paragraph">
              <wp:posOffset>1189824</wp:posOffset>
            </wp:positionV>
            <wp:extent cx="1800000" cy="1346400"/>
            <wp:effectExtent l="0" t="0" r="0" b="0"/>
            <wp:wrapSquare wrapText="bothSides"/>
            <wp:docPr id="99" name="图片 98" descr="2022100902434283909471.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2022100902434283909471.jpg"/>
                    <pic:cNvPicPr/>
                  </pic:nvPicPr>
                  <pic:blipFill>
                    <a:blip r:embed="rId99"/>
                    <a:stretch>
                      <a:fillRect/>
                    </a:stretch>
                  </pic:blipFill>
                  <pic:spPr>
                    <a:xfrm>
                      <a:off x="0" y="0"/>
                      <a:ext cx="1800000" cy="1346400"/>
                    </a:xfrm>
                    <a:prstGeom prst="rect">
                      <a:avLst/>
                    </a:prstGeom>
                  </pic:spPr>
                </pic:pic>
              </a:graphicData>
            </a:graphic>
          </wp:anchor>
        </w:drawing>
      </w:r>
      <w:r w:rsidR="00A43DE3">
        <w:rPr>
          <w:rFonts w:asciiTheme="minorEastAsia" w:hAnsiTheme="minorEastAsia" w:cs="Arial"/>
          <w:noProof/>
          <w:spacing w:val="14"/>
          <w:kern w:val="0"/>
          <w:sz w:val="24"/>
        </w:rPr>
        <w:drawing>
          <wp:anchor distT="0" distB="0" distL="114300" distR="114300" simplePos="0" relativeHeight="252639744" behindDoc="0" locked="0" layoutInCell="1" allowOverlap="1">
            <wp:simplePos x="0" y="0"/>
            <wp:positionH relativeFrom="column">
              <wp:posOffset>-6709</wp:posOffset>
            </wp:positionH>
            <wp:positionV relativeFrom="paragraph">
              <wp:posOffset>10795</wp:posOffset>
            </wp:positionV>
            <wp:extent cx="1800000" cy="1346400"/>
            <wp:effectExtent l="0" t="0" r="0" b="0"/>
            <wp:wrapSquare wrapText="bothSides"/>
            <wp:docPr id="96" name="图片 95" descr="2022100901342683902968.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2022100901342683902968.jpg"/>
                    <pic:cNvPicPr/>
                  </pic:nvPicPr>
                  <pic:blipFill>
                    <a:blip r:embed="rId100"/>
                    <a:stretch>
                      <a:fillRect/>
                    </a:stretch>
                  </pic:blipFill>
                  <pic:spPr>
                    <a:xfrm>
                      <a:off x="0" y="0"/>
                      <a:ext cx="1800000" cy="1346400"/>
                    </a:xfrm>
                    <a:prstGeom prst="rect">
                      <a:avLst/>
                    </a:prstGeom>
                  </pic:spPr>
                </pic:pic>
              </a:graphicData>
            </a:graphic>
          </wp:anchor>
        </w:drawing>
      </w:r>
      <w:r w:rsidR="00723AD5" w:rsidRPr="00D108B5">
        <w:rPr>
          <w:rFonts w:asciiTheme="minorEastAsia" w:hAnsiTheme="minorEastAsia" w:cs="Arial"/>
          <w:spacing w:val="14"/>
          <w:kern w:val="0"/>
          <w:sz w:val="24"/>
        </w:rPr>
        <w:t>师三实验数学教研组于2022年9月19日至30日开展了历时两周的数学教学开放活动，教研组致力于“大单元视野下的高效课堂”，开展教学与教研活动，组内教师积极参与开放周研修活动，22位教师进行了上课展示，共计153人次参与听评课。</w:t>
      </w:r>
    </w:p>
    <w:p w:rsidR="009921DF" w:rsidRPr="00D108B5" w:rsidRDefault="00723AD5" w:rsidP="009921DF">
      <w:pPr>
        <w:widowControl/>
        <w:spacing w:line="360" w:lineRule="auto"/>
        <w:jc w:val="left"/>
        <w:rPr>
          <w:rFonts w:asciiTheme="minorEastAsia" w:hAnsiTheme="minorEastAsia" w:cs="Arial"/>
          <w:spacing w:val="14"/>
          <w:kern w:val="0"/>
          <w:sz w:val="24"/>
        </w:rPr>
      </w:pPr>
      <w:r w:rsidRPr="00D108B5">
        <w:rPr>
          <w:rFonts w:asciiTheme="minorEastAsia" w:hAnsiTheme="minorEastAsia" w:cs="Arial"/>
          <w:spacing w:val="14"/>
          <w:kern w:val="0"/>
          <w:sz w:val="24"/>
        </w:rPr>
        <w:t>本次数学教学开放周，数学教研组邀请了徐汇区中学数学教研员张斌辉、徐晓燕，小学数学教研员黄琰、顾亚龙老师对10位青年教师的数学课堂教学进行面对面的指导，各学段老师通过开放课展示了教研组基于单元的教学设计和课堂实践，教研员给予上课</w:t>
      </w:r>
      <w:r w:rsidR="009921DF" w:rsidRPr="00D108B5">
        <w:rPr>
          <w:rFonts w:asciiTheme="minorEastAsia" w:hAnsiTheme="minorEastAsia" w:cs="Arial"/>
          <w:spacing w:val="14"/>
          <w:kern w:val="0"/>
          <w:sz w:val="24"/>
        </w:rPr>
        <w:t>老师充分的肯定，同时也提出更的高标准和要求。</w:t>
      </w:r>
    </w:p>
    <w:p w:rsidR="00BF2736" w:rsidRDefault="00BF2736" w:rsidP="00556EF2">
      <w:pPr>
        <w:widowControl/>
        <w:spacing w:line="360" w:lineRule="auto"/>
        <w:ind w:firstLineChars="200" w:firstLine="536"/>
        <w:jc w:val="left"/>
        <w:rPr>
          <w:rFonts w:asciiTheme="minorEastAsia" w:hAnsiTheme="minorEastAsia" w:cs="Arial"/>
          <w:spacing w:val="14"/>
          <w:kern w:val="0"/>
          <w:sz w:val="24"/>
        </w:rPr>
      </w:pPr>
    </w:p>
    <w:p w:rsidR="00BF2736" w:rsidRPr="00BF2736" w:rsidRDefault="00BF2736" w:rsidP="00BF2736">
      <w:pPr>
        <w:snapToGrid w:val="0"/>
        <w:spacing w:line="360" w:lineRule="auto"/>
        <w:rPr>
          <w:rFonts w:ascii="宋体" w:hAnsi="宋体"/>
          <w:sz w:val="23"/>
          <w:szCs w:val="23"/>
        </w:rPr>
      </w:pPr>
      <w:r>
        <w:rPr>
          <w:rFonts w:hint="eastAsia"/>
          <w:sz w:val="20"/>
          <w:szCs w:val="20"/>
        </w:rPr>
        <w:lastRenderedPageBreak/>
        <w:t>︽︾︽︾︽︾︽︾︽︾︽︾︽︾︽︾︽︾︽︾︽︾︽︾︽︾︽︾︽︾︽︾︽︾︽︾︽︾︽︾︽︾︽︾︽</w:t>
      </w:r>
    </w:p>
    <w:p w:rsidR="00723AD5" w:rsidRPr="00D108B5" w:rsidRDefault="006770D3" w:rsidP="00556EF2">
      <w:pPr>
        <w:widowControl/>
        <w:spacing w:line="360" w:lineRule="auto"/>
        <w:ind w:firstLineChars="200" w:firstLine="480"/>
        <w:jc w:val="left"/>
        <w:rPr>
          <w:rFonts w:asciiTheme="minorEastAsia" w:hAnsiTheme="minorEastAsia" w:cs="Arial"/>
          <w:spacing w:val="14"/>
          <w:kern w:val="0"/>
          <w:sz w:val="24"/>
        </w:rPr>
      </w:pPr>
      <w:r>
        <w:rPr>
          <w:rFonts w:asciiTheme="minorEastAsia" w:hAnsiTheme="minorEastAsia" w:cs="Arial"/>
          <w:noProof/>
          <w:spacing w:val="14"/>
          <w:kern w:val="0"/>
          <w:sz w:val="24"/>
        </w:rPr>
        <w:drawing>
          <wp:anchor distT="0" distB="0" distL="114300" distR="114300" simplePos="0" relativeHeight="252807680" behindDoc="0" locked="0" layoutInCell="1" allowOverlap="1">
            <wp:simplePos x="0" y="0"/>
            <wp:positionH relativeFrom="column">
              <wp:posOffset>-47957</wp:posOffset>
            </wp:positionH>
            <wp:positionV relativeFrom="paragraph">
              <wp:posOffset>5941805</wp:posOffset>
            </wp:positionV>
            <wp:extent cx="1800000" cy="1346400"/>
            <wp:effectExtent l="0" t="0" r="0" b="0"/>
            <wp:wrapSquare wrapText="bothSides"/>
            <wp:docPr id="105" name="图片 104" descr="202210090308518390817.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202210090308518390817.jpg"/>
                    <pic:cNvPicPr/>
                  </pic:nvPicPr>
                  <pic:blipFill>
                    <a:blip r:embed="rId101"/>
                    <a:stretch>
                      <a:fillRect/>
                    </a:stretch>
                  </pic:blipFill>
                  <pic:spPr>
                    <a:xfrm>
                      <a:off x="0" y="0"/>
                      <a:ext cx="1800000" cy="1346400"/>
                    </a:xfrm>
                    <a:prstGeom prst="rect">
                      <a:avLst/>
                    </a:prstGeom>
                  </pic:spPr>
                </pic:pic>
              </a:graphicData>
            </a:graphic>
          </wp:anchor>
        </w:drawing>
      </w:r>
      <w:r>
        <w:rPr>
          <w:rFonts w:asciiTheme="minorEastAsia" w:hAnsiTheme="minorEastAsia" w:cs="Arial"/>
          <w:noProof/>
          <w:spacing w:val="14"/>
          <w:kern w:val="0"/>
          <w:sz w:val="24"/>
        </w:rPr>
        <w:drawing>
          <wp:anchor distT="0" distB="0" distL="114300" distR="114300" simplePos="0" relativeHeight="252756480" behindDoc="0" locked="0" layoutInCell="1" allowOverlap="1">
            <wp:simplePos x="0" y="0"/>
            <wp:positionH relativeFrom="column">
              <wp:posOffset>4001135</wp:posOffset>
            </wp:positionH>
            <wp:positionV relativeFrom="paragraph">
              <wp:posOffset>4498809</wp:posOffset>
            </wp:positionV>
            <wp:extent cx="1799590" cy="1346200"/>
            <wp:effectExtent l="0" t="0" r="0" b="0"/>
            <wp:wrapSquare wrapText="bothSides"/>
            <wp:docPr id="103" name="图片 102" descr="2022100903074383903575.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2022100903074383903575.jpg"/>
                    <pic:cNvPicPr/>
                  </pic:nvPicPr>
                  <pic:blipFill>
                    <a:blip r:embed="rId102"/>
                    <a:stretch>
                      <a:fillRect/>
                    </a:stretch>
                  </pic:blipFill>
                  <pic:spPr>
                    <a:xfrm>
                      <a:off x="0" y="0"/>
                      <a:ext cx="1799590" cy="1346200"/>
                    </a:xfrm>
                    <a:prstGeom prst="rect">
                      <a:avLst/>
                    </a:prstGeom>
                  </pic:spPr>
                </pic:pic>
              </a:graphicData>
            </a:graphic>
          </wp:anchor>
        </w:drawing>
      </w:r>
      <w:r>
        <w:rPr>
          <w:rFonts w:asciiTheme="minorEastAsia" w:hAnsiTheme="minorEastAsia" w:cs="Arial"/>
          <w:noProof/>
          <w:spacing w:val="14"/>
          <w:kern w:val="0"/>
          <w:sz w:val="24"/>
        </w:rPr>
        <w:drawing>
          <wp:anchor distT="0" distB="0" distL="114300" distR="114300" simplePos="0" relativeHeight="252732928" behindDoc="0" locked="0" layoutInCell="1" allowOverlap="1">
            <wp:simplePos x="0" y="0"/>
            <wp:positionH relativeFrom="column">
              <wp:posOffset>0</wp:posOffset>
            </wp:positionH>
            <wp:positionV relativeFrom="paragraph">
              <wp:posOffset>3028149</wp:posOffset>
            </wp:positionV>
            <wp:extent cx="1799590" cy="1346200"/>
            <wp:effectExtent l="0" t="0" r="0" b="0"/>
            <wp:wrapSquare wrapText="bothSides"/>
            <wp:docPr id="102" name="图片 101" descr="2022100903073283902944.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2022100903073283902944.jpg"/>
                    <pic:cNvPicPr/>
                  </pic:nvPicPr>
                  <pic:blipFill>
                    <a:blip r:embed="rId103"/>
                    <a:stretch>
                      <a:fillRect/>
                    </a:stretch>
                  </pic:blipFill>
                  <pic:spPr>
                    <a:xfrm>
                      <a:off x="0" y="0"/>
                      <a:ext cx="1799590" cy="1346200"/>
                    </a:xfrm>
                    <a:prstGeom prst="rect">
                      <a:avLst/>
                    </a:prstGeom>
                  </pic:spPr>
                </pic:pic>
              </a:graphicData>
            </a:graphic>
          </wp:anchor>
        </w:drawing>
      </w:r>
      <w:r>
        <w:rPr>
          <w:rFonts w:asciiTheme="minorEastAsia" w:hAnsiTheme="minorEastAsia" w:cs="Arial"/>
          <w:noProof/>
          <w:spacing w:val="14"/>
          <w:kern w:val="0"/>
          <w:sz w:val="24"/>
        </w:rPr>
        <w:drawing>
          <wp:anchor distT="0" distB="0" distL="114300" distR="114300" simplePos="0" relativeHeight="252839424" behindDoc="0" locked="0" layoutInCell="1" allowOverlap="1">
            <wp:simplePos x="0" y="0"/>
            <wp:positionH relativeFrom="column">
              <wp:posOffset>4008120</wp:posOffset>
            </wp:positionH>
            <wp:positionV relativeFrom="paragraph">
              <wp:posOffset>1554314</wp:posOffset>
            </wp:positionV>
            <wp:extent cx="1799590" cy="1346200"/>
            <wp:effectExtent l="0" t="0" r="0" b="0"/>
            <wp:wrapSquare wrapText="bothSides"/>
            <wp:docPr id="101" name="图片 100" descr="2022100903070483901656.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2022100903070483901656.jpg"/>
                    <pic:cNvPicPr/>
                  </pic:nvPicPr>
                  <pic:blipFill>
                    <a:blip r:embed="rId104"/>
                    <a:stretch>
                      <a:fillRect/>
                    </a:stretch>
                  </pic:blipFill>
                  <pic:spPr>
                    <a:xfrm>
                      <a:off x="0" y="0"/>
                      <a:ext cx="1799590" cy="1346200"/>
                    </a:xfrm>
                    <a:prstGeom prst="rect">
                      <a:avLst/>
                    </a:prstGeom>
                  </pic:spPr>
                </pic:pic>
              </a:graphicData>
            </a:graphic>
          </wp:anchor>
        </w:drawing>
      </w:r>
      <w:r>
        <w:rPr>
          <w:rFonts w:asciiTheme="minorEastAsia" w:hAnsiTheme="minorEastAsia" w:cs="Arial"/>
          <w:noProof/>
          <w:spacing w:val="14"/>
          <w:kern w:val="0"/>
          <w:sz w:val="24"/>
        </w:rPr>
        <w:drawing>
          <wp:anchor distT="0" distB="0" distL="114300" distR="114300" simplePos="0" relativeHeight="252670464" behindDoc="0" locked="0" layoutInCell="1" allowOverlap="1">
            <wp:simplePos x="0" y="0"/>
            <wp:positionH relativeFrom="column">
              <wp:posOffset>12424</wp:posOffset>
            </wp:positionH>
            <wp:positionV relativeFrom="paragraph">
              <wp:posOffset>10822</wp:posOffset>
            </wp:positionV>
            <wp:extent cx="1800000" cy="1346400"/>
            <wp:effectExtent l="0" t="0" r="0" b="0"/>
            <wp:wrapSquare wrapText="bothSides"/>
            <wp:docPr id="100" name="图片 99" descr="202210090243498390859.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202210090243498390859.jpg"/>
                    <pic:cNvPicPr/>
                  </pic:nvPicPr>
                  <pic:blipFill>
                    <a:blip r:embed="rId105"/>
                    <a:stretch>
                      <a:fillRect/>
                    </a:stretch>
                  </pic:blipFill>
                  <pic:spPr>
                    <a:xfrm>
                      <a:off x="0" y="0"/>
                      <a:ext cx="1800000" cy="1346400"/>
                    </a:xfrm>
                    <a:prstGeom prst="rect">
                      <a:avLst/>
                    </a:prstGeom>
                  </pic:spPr>
                </pic:pic>
              </a:graphicData>
            </a:graphic>
          </wp:anchor>
        </w:drawing>
      </w:r>
      <w:r w:rsidR="00723AD5" w:rsidRPr="00D108B5">
        <w:rPr>
          <w:rFonts w:asciiTheme="minorEastAsia" w:hAnsiTheme="minorEastAsia" w:cs="Arial"/>
          <w:spacing w:val="14"/>
          <w:kern w:val="0"/>
          <w:sz w:val="24"/>
        </w:rPr>
        <w:t>中学段的两位教研员从以下几方面肯定了我校青年教师的成长。一是进行了有效的课堂设计，用规范的课堂语言引导学生规范的进行数学学习，教师能关注对新知的结构分析，注重以旧引新，教学过程中既检测了已学知识，又隐含了新授与旧知的密切联系；二是板书设计规范，做到了要点化、结构化，模块清晰，例题板书具有明确的示范性；三是课堂教学有条理性和层次性，关注到师生和生生间的有效交流，教师能在课堂上及时巡视、反馈，纠错，注重知识的即时落实。在肯定的同时，两位教研员也提出了更高的要求和专业建议：一是要会用数学的眼光观察现实世界；会用数学的思维思考现实世界；会用数学的语言表达现实世界。譬如课堂上为什么要做组织学生实验？实验怎么做？教研员提出实验前的准备和问题介入是为了增加学生的思辨性，要让学生学会表达与交流，教师要明确课堂观察和验证实验的初心。二是课堂作业（含例题和练习）的设计要有明确的梯度，要关注学生的已有基础，不能简单也不宜太难，需要时刻思考练习题与本节课内容关联，让学生扎实掌握才是重点。三是要研究教材，要会用教材，深挖教材的内涵，为什么这么编写？它们的内在逻辑是什么？教学的核心内容是什么？如何通过教学的各个环节层层落实，体现数学的核心素养。</w:t>
      </w:r>
    </w:p>
    <w:p w:rsidR="006770D3" w:rsidRDefault="006770D3" w:rsidP="00556EF2">
      <w:pPr>
        <w:widowControl/>
        <w:spacing w:line="360" w:lineRule="auto"/>
        <w:ind w:firstLineChars="200" w:firstLine="480"/>
        <w:jc w:val="left"/>
        <w:rPr>
          <w:rFonts w:asciiTheme="minorEastAsia" w:hAnsiTheme="minorEastAsia" w:cs="Arial"/>
          <w:spacing w:val="14"/>
          <w:kern w:val="0"/>
          <w:sz w:val="24"/>
        </w:rPr>
      </w:pPr>
      <w:r>
        <w:rPr>
          <w:rFonts w:asciiTheme="minorEastAsia" w:hAnsiTheme="minorEastAsia" w:cs="Arial"/>
          <w:noProof/>
          <w:spacing w:val="14"/>
          <w:kern w:val="0"/>
          <w:sz w:val="24"/>
        </w:rPr>
        <w:drawing>
          <wp:anchor distT="0" distB="0" distL="114300" distR="114300" simplePos="0" relativeHeight="252784128" behindDoc="0" locked="0" layoutInCell="1" allowOverlap="1">
            <wp:simplePos x="0" y="0"/>
            <wp:positionH relativeFrom="column">
              <wp:posOffset>2138045</wp:posOffset>
            </wp:positionH>
            <wp:positionV relativeFrom="paragraph">
              <wp:posOffset>618021</wp:posOffset>
            </wp:positionV>
            <wp:extent cx="1800000" cy="1346400"/>
            <wp:effectExtent l="0" t="0" r="0" b="0"/>
            <wp:wrapSquare wrapText="bothSides"/>
            <wp:docPr id="104" name="图片 103" descr="202210090308378390211.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202210090308378390211.jpg"/>
                    <pic:cNvPicPr/>
                  </pic:nvPicPr>
                  <pic:blipFill>
                    <a:blip r:embed="rId106"/>
                    <a:stretch>
                      <a:fillRect/>
                    </a:stretch>
                  </pic:blipFill>
                  <pic:spPr>
                    <a:xfrm>
                      <a:off x="0" y="0"/>
                      <a:ext cx="1800000" cy="1346400"/>
                    </a:xfrm>
                    <a:prstGeom prst="rect">
                      <a:avLst/>
                    </a:prstGeom>
                  </pic:spPr>
                </pic:pic>
              </a:graphicData>
            </a:graphic>
          </wp:anchor>
        </w:drawing>
      </w:r>
      <w:r w:rsidR="00723AD5">
        <w:rPr>
          <w:rFonts w:asciiTheme="minorEastAsia" w:hAnsiTheme="minorEastAsia" w:cs="Arial"/>
          <w:spacing w:val="14"/>
          <w:kern w:val="0"/>
          <w:sz w:val="24"/>
        </w:rPr>
        <w:t> </w:t>
      </w:r>
      <w:r w:rsidR="00723AD5" w:rsidRPr="00D108B5">
        <w:rPr>
          <w:rFonts w:asciiTheme="minorEastAsia" w:hAnsiTheme="minorEastAsia" w:cs="Arial"/>
          <w:spacing w:val="14"/>
          <w:kern w:val="0"/>
          <w:sz w:val="24"/>
        </w:rPr>
        <w:t>小学段的两位教研员表扬了我校的青年教师有良好的教态，规范的课堂语言，有效的课堂教学设计以及学生良好的听课习惯。他们提出了数学学习中的核心观点，通过“计数单位”这一核心数学概念贯穿整个小学段的教学；教学过程要说清算理，学习过程中让孩子们感受“优法”，自然就会在以后的数学学习中产生迁移，培养类比和发散性思维；有了先行</w:t>
      </w:r>
    </w:p>
    <w:p w:rsidR="006770D3" w:rsidRPr="006770D3" w:rsidRDefault="006770D3" w:rsidP="006770D3">
      <w:pPr>
        <w:snapToGrid w:val="0"/>
        <w:spacing w:line="360" w:lineRule="auto"/>
        <w:rPr>
          <w:rFonts w:ascii="宋体" w:hAnsi="宋体"/>
          <w:sz w:val="23"/>
          <w:szCs w:val="23"/>
        </w:rPr>
      </w:pPr>
      <w:r>
        <w:rPr>
          <w:rFonts w:hint="eastAsia"/>
          <w:sz w:val="20"/>
          <w:szCs w:val="20"/>
        </w:rPr>
        <w:lastRenderedPageBreak/>
        <w:t>︽︾︽︾︽︾︽︾︽︾︽︾︽︾︽︾︽︾︽︾︽︾︽︾︽︾︽︾︽︾︽︾︽︾︽︾︽︾︽︾︽︾︽︾︽</w:t>
      </w:r>
    </w:p>
    <w:p w:rsidR="00723AD5" w:rsidRPr="00D108B5" w:rsidRDefault="006770D3" w:rsidP="006770D3">
      <w:pPr>
        <w:widowControl/>
        <w:spacing w:line="360" w:lineRule="auto"/>
        <w:jc w:val="left"/>
        <w:rPr>
          <w:rFonts w:asciiTheme="minorEastAsia" w:hAnsiTheme="minorEastAsia" w:cs="Arial"/>
          <w:spacing w:val="14"/>
          <w:kern w:val="0"/>
          <w:sz w:val="24"/>
        </w:rPr>
      </w:pPr>
      <w:r>
        <w:rPr>
          <w:rFonts w:asciiTheme="minorEastAsia" w:hAnsiTheme="minorEastAsia" w:cs="Arial"/>
          <w:noProof/>
          <w:spacing w:val="14"/>
          <w:kern w:val="0"/>
          <w:sz w:val="24"/>
        </w:rPr>
        <w:drawing>
          <wp:anchor distT="0" distB="0" distL="114300" distR="114300" simplePos="0" relativeHeight="252699136" behindDoc="0" locked="0" layoutInCell="1" allowOverlap="1">
            <wp:simplePos x="0" y="0"/>
            <wp:positionH relativeFrom="column">
              <wp:posOffset>-5660</wp:posOffset>
            </wp:positionH>
            <wp:positionV relativeFrom="paragraph">
              <wp:posOffset>10215</wp:posOffset>
            </wp:positionV>
            <wp:extent cx="1800000" cy="1346400"/>
            <wp:effectExtent l="0" t="0" r="0" b="0"/>
            <wp:wrapSquare wrapText="bothSides"/>
            <wp:docPr id="97" name="图片 96" descr="2022100902040083906124.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2022100902040083906124.jpg"/>
                    <pic:cNvPicPr/>
                  </pic:nvPicPr>
                  <pic:blipFill>
                    <a:blip r:embed="rId107"/>
                    <a:stretch>
                      <a:fillRect/>
                    </a:stretch>
                  </pic:blipFill>
                  <pic:spPr>
                    <a:xfrm>
                      <a:off x="0" y="0"/>
                      <a:ext cx="1800000" cy="1346400"/>
                    </a:xfrm>
                    <a:prstGeom prst="rect">
                      <a:avLst/>
                    </a:prstGeom>
                  </pic:spPr>
                </pic:pic>
              </a:graphicData>
            </a:graphic>
          </wp:anchor>
        </w:drawing>
      </w:r>
      <w:r w:rsidR="00723AD5" w:rsidRPr="00D108B5">
        <w:rPr>
          <w:rFonts w:asciiTheme="minorEastAsia" w:hAnsiTheme="minorEastAsia" w:cs="Arial"/>
          <w:spacing w:val="14"/>
          <w:kern w:val="0"/>
          <w:sz w:val="24"/>
        </w:rPr>
        <w:t>组织者策略的意识，能从预学单中提炼孩子们想要了解的问题，在黑板上显示问题，让孩子们带着问题学习，让教学的目的显性化，提高了学生学习的兴趣和主动性。</w:t>
      </w:r>
    </w:p>
    <w:p w:rsidR="00723AD5" w:rsidRPr="00D108B5" w:rsidRDefault="006770D3" w:rsidP="00556EF2">
      <w:pPr>
        <w:widowControl/>
        <w:spacing w:line="360" w:lineRule="auto"/>
        <w:ind w:firstLineChars="200" w:firstLine="480"/>
        <w:jc w:val="left"/>
        <w:rPr>
          <w:rFonts w:asciiTheme="minorEastAsia" w:hAnsiTheme="minorEastAsia" w:cs="Arial"/>
          <w:spacing w:val="14"/>
          <w:kern w:val="0"/>
          <w:sz w:val="24"/>
        </w:rPr>
      </w:pPr>
      <w:r>
        <w:rPr>
          <w:rFonts w:asciiTheme="minorEastAsia" w:hAnsiTheme="minorEastAsia" w:cs="Arial"/>
          <w:noProof/>
          <w:spacing w:val="14"/>
          <w:kern w:val="0"/>
          <w:sz w:val="24"/>
        </w:rPr>
        <w:drawing>
          <wp:anchor distT="0" distB="0" distL="114300" distR="114300" simplePos="0" relativeHeight="252816896" behindDoc="0" locked="0" layoutInCell="1" allowOverlap="1">
            <wp:simplePos x="0" y="0"/>
            <wp:positionH relativeFrom="column">
              <wp:posOffset>2098675</wp:posOffset>
            </wp:positionH>
            <wp:positionV relativeFrom="paragraph">
              <wp:posOffset>309218</wp:posOffset>
            </wp:positionV>
            <wp:extent cx="1800000" cy="1346400"/>
            <wp:effectExtent l="0" t="0" r="0" b="0"/>
            <wp:wrapSquare wrapText="bothSides"/>
            <wp:docPr id="107" name="图片 97" descr="2022100902042683902245.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2022100902042683902245.jpg"/>
                    <pic:cNvPicPr/>
                  </pic:nvPicPr>
                  <pic:blipFill>
                    <a:blip r:embed="rId108"/>
                    <a:stretch>
                      <a:fillRect/>
                    </a:stretch>
                  </pic:blipFill>
                  <pic:spPr>
                    <a:xfrm>
                      <a:off x="0" y="0"/>
                      <a:ext cx="1800000" cy="1346400"/>
                    </a:xfrm>
                    <a:prstGeom prst="rect">
                      <a:avLst/>
                    </a:prstGeom>
                  </pic:spPr>
                </pic:pic>
              </a:graphicData>
            </a:graphic>
          </wp:anchor>
        </w:drawing>
      </w:r>
      <w:r w:rsidR="00723AD5" w:rsidRPr="00D108B5">
        <w:rPr>
          <w:rFonts w:asciiTheme="minorEastAsia" w:hAnsiTheme="minorEastAsia" w:cs="Arial"/>
          <w:spacing w:val="14"/>
          <w:kern w:val="0"/>
          <w:sz w:val="24"/>
        </w:rPr>
        <w:t>中小学段的专家们在评课时一致肯定了各备课组对“大单元视野下的高效课堂”的思考以及在课堂教学中的体现，表扬了教师们在备课时关注到了单元教学目标的设计，在教学中整合各知识点，更有利于教学目标的达成。</w:t>
      </w:r>
    </w:p>
    <w:p w:rsidR="00723AD5" w:rsidRPr="00D108B5" w:rsidRDefault="007B69A6" w:rsidP="00556EF2">
      <w:pPr>
        <w:widowControl/>
        <w:spacing w:line="360" w:lineRule="auto"/>
        <w:ind w:firstLineChars="200" w:firstLine="400"/>
        <w:jc w:val="left"/>
        <w:rPr>
          <w:rFonts w:asciiTheme="minorEastAsia" w:hAnsiTheme="minorEastAsia" w:cs="Arial"/>
          <w:spacing w:val="14"/>
          <w:kern w:val="0"/>
          <w:sz w:val="24"/>
        </w:rPr>
      </w:pPr>
      <w:r w:rsidRPr="006770D3">
        <w:rPr>
          <w:rFonts w:ascii="宋体" w:hAnsi="宋体" w:cs="宋体"/>
          <w:noProof/>
          <w:sz w:val="20"/>
          <w:szCs w:val="20"/>
        </w:rPr>
        <w:drawing>
          <wp:anchor distT="0" distB="0" distL="114300" distR="114300" simplePos="0" relativeHeight="252840448" behindDoc="0" locked="0" layoutInCell="1" allowOverlap="1">
            <wp:simplePos x="0" y="0"/>
            <wp:positionH relativeFrom="column">
              <wp:posOffset>332</wp:posOffset>
            </wp:positionH>
            <wp:positionV relativeFrom="paragraph">
              <wp:posOffset>319791</wp:posOffset>
            </wp:positionV>
            <wp:extent cx="1800000" cy="1346400"/>
            <wp:effectExtent l="0" t="0" r="0" b="0"/>
            <wp:wrapSquare wrapText="bothSides"/>
            <wp:docPr id="75" name="图片 75" descr="C:\Users\ADMINI~1\AppData\Local\Temp\WeChat Files\4b28e44f3d140dab692ee3b2cbfbb0b.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descr="C:\Users\ADMINI~1\AppData\Local\Temp\WeChat Files\4b28e44f3d140dab692ee3b2cbfbb0b.jpg"/>
                    <pic:cNvPicPr>
                      <a:picLocks noChangeAspect="1" noChangeArrowheads="1"/>
                    </pic:cNvPicPr>
                  </pic:nvPicPr>
                  <pic:blipFill>
                    <a:blip r:embed="rId109" cstate="print">
                      <a:extLst>
                        <a:ext uri="{28A0092B-C50C-407E-A947-70E740481C1C}">
                          <a14:useLocalDpi xmlns:a14="http://schemas.microsoft.com/office/drawing/2010/main" val="0"/>
                        </a:ext>
                      </a:extLst>
                    </a:blip>
                    <a:srcRect/>
                    <a:stretch>
                      <a:fillRect/>
                    </a:stretch>
                  </pic:blipFill>
                  <pic:spPr bwMode="auto">
                    <a:xfrm>
                      <a:off x="0" y="0"/>
                      <a:ext cx="1800000" cy="1346400"/>
                    </a:xfrm>
                    <a:prstGeom prst="rect">
                      <a:avLst/>
                    </a:prstGeom>
                    <a:noFill/>
                    <a:ln>
                      <a:noFill/>
                    </a:ln>
                  </pic:spPr>
                </pic:pic>
              </a:graphicData>
            </a:graphic>
          </wp:anchor>
        </w:drawing>
      </w:r>
      <w:r w:rsidR="00723AD5" w:rsidRPr="00D108B5">
        <w:rPr>
          <w:rFonts w:asciiTheme="minorEastAsia" w:hAnsiTheme="minorEastAsia" w:cs="Arial"/>
          <w:spacing w:val="14"/>
          <w:kern w:val="0"/>
          <w:sz w:val="24"/>
        </w:rPr>
        <w:t>本次数学开放周活动，组内老师从选课、研课、备课、说课，各环节入手，为教研组研修提供了有效的交流平台，老师们坚持大单元的教学设计，探索高效的课堂教学，关注学生数学思维的发展和能力的培养。数学组将把开放周的</w:t>
      </w:r>
      <w:r w:rsidR="00723AD5" w:rsidRPr="00556EF2">
        <w:rPr>
          <w:rFonts w:asciiTheme="minorEastAsia" w:hAnsiTheme="minorEastAsia" w:cs="Arial"/>
          <w:spacing w:val="14"/>
          <w:kern w:val="0"/>
          <w:sz w:val="24"/>
        </w:rPr>
        <w:t>收获体会，以及专家们的意见和建议回馈到课堂，学习新课标，研究新教材，做到教学内容结构化，教学方法多元化，课堂练习系统化，反馈改进及时化，切实提高数学教学的有效性，切实提升教师专业能力和课堂教学的行动力。</w:t>
      </w:r>
    </w:p>
    <w:p w:rsidR="001E13F8" w:rsidRPr="00723AD5" w:rsidRDefault="001E13F8" w:rsidP="006F53B6">
      <w:pPr>
        <w:pStyle w:val="af"/>
        <w:pBdr>
          <w:top w:val="none" w:sz="0" w:space="1" w:color="auto"/>
          <w:bottom w:val="none" w:sz="0" w:space="1" w:color="auto"/>
          <w:right w:val="none" w:sz="0" w:space="4" w:color="auto"/>
        </w:pBdr>
        <w:spacing w:before="0" w:beforeAutospacing="0" w:after="0" w:afterAutospacing="0" w:line="360" w:lineRule="auto"/>
        <w:rPr>
          <w:rFonts w:ascii="宋体" w:eastAsia="宋体" w:hAnsi="宋体" w:cs="宋体"/>
          <w:sz w:val="20"/>
          <w:szCs w:val="20"/>
        </w:rPr>
      </w:pPr>
    </w:p>
    <w:p w:rsidR="001E13F8" w:rsidRDefault="001E13F8" w:rsidP="006F53B6">
      <w:pPr>
        <w:pStyle w:val="af"/>
        <w:pBdr>
          <w:top w:val="none" w:sz="0" w:space="1" w:color="auto"/>
          <w:bottom w:val="none" w:sz="0" w:space="1" w:color="auto"/>
          <w:right w:val="none" w:sz="0" w:space="4" w:color="auto"/>
        </w:pBdr>
        <w:spacing w:before="0" w:beforeAutospacing="0" w:after="0" w:afterAutospacing="0" w:line="360" w:lineRule="auto"/>
        <w:rPr>
          <w:rFonts w:ascii="宋体" w:eastAsia="宋体" w:hAnsi="宋体" w:cs="宋体"/>
          <w:sz w:val="20"/>
          <w:szCs w:val="20"/>
        </w:rPr>
      </w:pPr>
    </w:p>
    <w:p w:rsidR="001E13F8" w:rsidRDefault="001E13F8" w:rsidP="006F53B6">
      <w:pPr>
        <w:pStyle w:val="af"/>
        <w:pBdr>
          <w:top w:val="none" w:sz="0" w:space="1" w:color="auto"/>
          <w:bottom w:val="none" w:sz="0" w:space="1" w:color="auto"/>
          <w:right w:val="none" w:sz="0" w:space="4" w:color="auto"/>
        </w:pBdr>
        <w:spacing w:before="0" w:beforeAutospacing="0" w:after="0" w:afterAutospacing="0" w:line="360" w:lineRule="auto"/>
        <w:rPr>
          <w:rFonts w:ascii="宋体" w:eastAsia="宋体" w:hAnsi="宋体" w:cs="宋体"/>
          <w:sz w:val="20"/>
          <w:szCs w:val="20"/>
        </w:rPr>
      </w:pPr>
    </w:p>
    <w:p w:rsidR="001E13F8" w:rsidRDefault="001E13F8" w:rsidP="006F53B6">
      <w:pPr>
        <w:pStyle w:val="af"/>
        <w:pBdr>
          <w:top w:val="none" w:sz="0" w:space="1" w:color="auto"/>
          <w:bottom w:val="none" w:sz="0" w:space="1" w:color="auto"/>
          <w:right w:val="none" w:sz="0" w:space="4" w:color="auto"/>
        </w:pBdr>
        <w:spacing w:before="0" w:beforeAutospacing="0" w:after="0" w:afterAutospacing="0" w:line="360" w:lineRule="auto"/>
        <w:rPr>
          <w:rFonts w:ascii="宋体" w:eastAsia="宋体" w:hAnsi="宋体" w:cs="宋体"/>
          <w:sz w:val="20"/>
          <w:szCs w:val="20"/>
        </w:rPr>
      </w:pPr>
    </w:p>
    <w:p w:rsidR="001E13F8" w:rsidRDefault="001E13F8" w:rsidP="006F53B6">
      <w:pPr>
        <w:pStyle w:val="af"/>
        <w:pBdr>
          <w:top w:val="none" w:sz="0" w:space="1" w:color="auto"/>
          <w:bottom w:val="none" w:sz="0" w:space="1" w:color="auto"/>
          <w:right w:val="none" w:sz="0" w:space="4" w:color="auto"/>
        </w:pBdr>
        <w:spacing w:before="0" w:beforeAutospacing="0" w:after="0" w:afterAutospacing="0" w:line="360" w:lineRule="auto"/>
        <w:rPr>
          <w:rFonts w:ascii="宋体" w:eastAsia="宋体" w:hAnsi="宋体" w:cs="宋体"/>
          <w:sz w:val="20"/>
          <w:szCs w:val="20"/>
        </w:rPr>
      </w:pPr>
    </w:p>
    <w:p w:rsidR="001E13F8" w:rsidRDefault="001E13F8" w:rsidP="006F53B6">
      <w:pPr>
        <w:pStyle w:val="af"/>
        <w:pBdr>
          <w:top w:val="none" w:sz="0" w:space="1" w:color="auto"/>
          <w:bottom w:val="none" w:sz="0" w:space="1" w:color="auto"/>
          <w:right w:val="none" w:sz="0" w:space="4" w:color="auto"/>
        </w:pBdr>
        <w:spacing w:before="0" w:beforeAutospacing="0" w:after="0" w:afterAutospacing="0" w:line="360" w:lineRule="auto"/>
        <w:rPr>
          <w:rFonts w:ascii="宋体" w:eastAsia="宋体" w:hAnsi="宋体" w:cs="宋体"/>
          <w:sz w:val="20"/>
          <w:szCs w:val="20"/>
        </w:rPr>
      </w:pPr>
    </w:p>
    <w:p w:rsidR="006C0E87" w:rsidRDefault="006C0E87" w:rsidP="006F53B6">
      <w:pPr>
        <w:pStyle w:val="af"/>
        <w:pBdr>
          <w:top w:val="none" w:sz="0" w:space="1" w:color="auto"/>
          <w:bottom w:val="none" w:sz="0" w:space="1" w:color="auto"/>
          <w:right w:val="none" w:sz="0" w:space="4" w:color="auto"/>
        </w:pBdr>
        <w:spacing w:before="0" w:beforeAutospacing="0" w:after="0" w:afterAutospacing="0" w:line="360" w:lineRule="auto"/>
        <w:rPr>
          <w:rFonts w:ascii="宋体" w:eastAsia="宋体" w:hAnsi="宋体" w:cs="宋体"/>
          <w:sz w:val="20"/>
          <w:szCs w:val="20"/>
        </w:rPr>
      </w:pPr>
    </w:p>
    <w:p w:rsidR="006C0E87" w:rsidRDefault="006C0E87" w:rsidP="006F53B6">
      <w:pPr>
        <w:pStyle w:val="af"/>
        <w:pBdr>
          <w:top w:val="none" w:sz="0" w:space="1" w:color="auto"/>
          <w:bottom w:val="none" w:sz="0" w:space="1" w:color="auto"/>
          <w:right w:val="none" w:sz="0" w:space="4" w:color="auto"/>
        </w:pBdr>
        <w:spacing w:before="0" w:beforeAutospacing="0" w:after="0" w:afterAutospacing="0" w:line="360" w:lineRule="auto"/>
        <w:rPr>
          <w:rFonts w:ascii="宋体" w:eastAsia="宋体" w:hAnsi="宋体" w:cs="宋体"/>
          <w:sz w:val="20"/>
          <w:szCs w:val="20"/>
        </w:rPr>
      </w:pPr>
    </w:p>
    <w:p w:rsidR="006C0E87" w:rsidRDefault="006C0E87" w:rsidP="006F53B6">
      <w:pPr>
        <w:pStyle w:val="af"/>
        <w:pBdr>
          <w:top w:val="none" w:sz="0" w:space="1" w:color="auto"/>
          <w:bottom w:val="none" w:sz="0" w:space="1" w:color="auto"/>
          <w:right w:val="none" w:sz="0" w:space="4" w:color="auto"/>
        </w:pBdr>
        <w:spacing w:before="0" w:beforeAutospacing="0" w:after="0" w:afterAutospacing="0" w:line="360" w:lineRule="auto"/>
        <w:rPr>
          <w:rFonts w:ascii="宋体" w:eastAsia="宋体" w:hAnsi="宋体" w:cs="宋体"/>
          <w:sz w:val="20"/>
          <w:szCs w:val="20"/>
        </w:rPr>
      </w:pPr>
    </w:p>
    <w:p w:rsidR="001E13F8" w:rsidRDefault="001E13F8" w:rsidP="006F53B6">
      <w:pPr>
        <w:pStyle w:val="af"/>
        <w:pBdr>
          <w:top w:val="none" w:sz="0" w:space="1" w:color="auto"/>
          <w:bottom w:val="none" w:sz="0" w:space="1" w:color="auto"/>
          <w:right w:val="none" w:sz="0" w:space="4" w:color="auto"/>
        </w:pBdr>
        <w:spacing w:before="0" w:beforeAutospacing="0" w:after="0" w:afterAutospacing="0" w:line="360" w:lineRule="auto"/>
        <w:rPr>
          <w:rFonts w:ascii="宋体" w:eastAsia="宋体" w:hAnsi="宋体" w:cs="宋体"/>
          <w:sz w:val="20"/>
          <w:szCs w:val="20"/>
        </w:rPr>
      </w:pPr>
    </w:p>
    <w:p w:rsidR="001E13F8" w:rsidRPr="00F72D8E" w:rsidRDefault="001E13F8" w:rsidP="006C0E87">
      <w:pPr>
        <w:widowControl/>
        <w:spacing w:before="200" w:after="200" w:line="360" w:lineRule="auto"/>
        <w:jc w:val="left"/>
        <w:rPr>
          <w:rFonts w:asciiTheme="minorEastAsia" w:hAnsiTheme="minorEastAsia" w:cs="Arial"/>
          <w:color w:val="000000" w:themeColor="text1"/>
          <w:spacing w:val="10"/>
          <w:kern w:val="0"/>
          <w:sz w:val="24"/>
        </w:rPr>
      </w:pPr>
    </w:p>
    <w:p w:rsidR="007E1B03" w:rsidRDefault="004F0AB7" w:rsidP="007E1B03">
      <w:pPr>
        <w:pStyle w:val="af"/>
        <w:pBdr>
          <w:top w:val="double" w:sz="6" w:space="1" w:color="auto"/>
          <w:bottom w:val="double" w:sz="6" w:space="1" w:color="auto"/>
        </w:pBdr>
        <w:snapToGrid w:val="0"/>
        <w:spacing w:before="0" w:beforeAutospacing="0" w:after="0" w:afterAutospacing="0" w:line="360" w:lineRule="auto"/>
        <w:ind w:firstLineChars="1300" w:firstLine="3002"/>
        <w:rPr>
          <w:rFonts w:ascii="宋体" w:eastAsia="宋体" w:hAnsi="宋体"/>
          <w:b/>
          <w:sz w:val="23"/>
          <w:szCs w:val="23"/>
        </w:rPr>
      </w:pPr>
      <w:r w:rsidRPr="009921DF">
        <w:rPr>
          <w:rFonts w:ascii="宋体" w:eastAsia="宋体" w:hAnsi="宋体" w:hint="eastAsia"/>
          <w:b/>
          <w:sz w:val="23"/>
          <w:szCs w:val="23"/>
        </w:rPr>
        <w:t>师三实验 第</w:t>
      </w:r>
      <w:r>
        <w:rPr>
          <w:rFonts w:ascii="宋体" w:eastAsia="宋体" w:hAnsi="宋体" w:hint="eastAsia"/>
          <w:b/>
          <w:sz w:val="23"/>
          <w:szCs w:val="23"/>
        </w:rPr>
        <w:t>一</w:t>
      </w:r>
      <w:r w:rsidR="0099074D">
        <w:rPr>
          <w:rFonts w:ascii="宋体" w:eastAsia="宋体" w:hAnsi="宋体" w:hint="eastAsia"/>
          <w:b/>
          <w:sz w:val="23"/>
          <w:szCs w:val="23"/>
        </w:rPr>
        <w:t>五</w:t>
      </w:r>
      <w:r w:rsidR="001E13F8">
        <w:rPr>
          <w:rFonts w:ascii="宋体" w:eastAsia="宋体" w:hAnsi="宋体" w:hint="eastAsia"/>
          <w:b/>
          <w:sz w:val="23"/>
          <w:szCs w:val="23"/>
        </w:rPr>
        <w:t>七</w:t>
      </w:r>
      <w:r>
        <w:rPr>
          <w:rFonts w:ascii="宋体" w:eastAsia="宋体" w:hAnsi="宋体" w:hint="eastAsia"/>
          <w:b/>
          <w:sz w:val="23"/>
          <w:szCs w:val="23"/>
        </w:rPr>
        <w:t>期 每月通讯</w:t>
      </w:r>
    </w:p>
    <w:sectPr w:rsidR="007E1B03" w:rsidSect="007E1B03">
      <w:footerReference w:type="even" r:id="rId110"/>
      <w:footerReference w:type="default" r:id="rId111"/>
      <w:type w:val="continuous"/>
      <w:pgSz w:w="11907" w:h="16840"/>
      <w:pgMar w:top="1134" w:right="1302" w:bottom="1134" w:left="1470" w:header="851" w:footer="992" w:gutter="0"/>
      <w:cols w:space="720"/>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93773" w:rsidRDefault="00893773" w:rsidP="007E1B03">
      <w:r>
        <w:separator/>
      </w:r>
    </w:p>
  </w:endnote>
  <w:endnote w:type="continuationSeparator" w:id="0">
    <w:p w:rsidR="00893773" w:rsidRDefault="00893773" w:rsidP="007E1B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Unicode MS">
    <w:panose1 w:val="020B0604020202020204"/>
    <w:charset w:val="00"/>
    <w:family w:val="roman"/>
    <w:notTrueType/>
    <w:pitch w:val="variable"/>
    <w:sig w:usb0="00000003" w:usb1="00000000" w:usb2="00000000" w:usb3="00000000" w:csb0="00000001" w:csb1="00000000"/>
  </w:font>
  <w:font w:name="新宋体">
    <w:panose1 w:val="02010609030101010101"/>
    <w:charset w:val="86"/>
    <w:family w:val="modern"/>
    <w:pitch w:val="fixed"/>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Helvetica Neue">
    <w:altName w:val="Times New Roman"/>
    <w:charset w:val="00"/>
    <w:family w:val="roman"/>
    <w:pitch w:val="default"/>
  </w:font>
  <w:font w:name="华文新魏">
    <w:altName w:val="宋体"/>
    <w:panose1 w:val="02010800040101010101"/>
    <w:charset w:val="86"/>
    <w:family w:val="auto"/>
    <w:pitch w:val="variable"/>
    <w:sig w:usb0="00000001" w:usb1="080F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E1B03" w:rsidRDefault="00285AAB">
    <w:pPr>
      <w:pStyle w:val="ac"/>
      <w:framePr w:wrap="around" w:vAnchor="text" w:hAnchor="margin" w:xAlign="center" w:y="1"/>
      <w:rPr>
        <w:rStyle w:val="af4"/>
        <w:sz w:val="17"/>
        <w:szCs w:val="17"/>
      </w:rPr>
    </w:pPr>
    <w:r>
      <w:rPr>
        <w:sz w:val="17"/>
        <w:szCs w:val="17"/>
      </w:rPr>
      <w:fldChar w:fldCharType="begin"/>
    </w:r>
    <w:r w:rsidR="004F0AB7">
      <w:rPr>
        <w:rStyle w:val="af4"/>
        <w:sz w:val="17"/>
        <w:szCs w:val="17"/>
      </w:rPr>
      <w:instrText xml:space="preserve">PAGE  </w:instrText>
    </w:r>
    <w:r>
      <w:rPr>
        <w:sz w:val="17"/>
        <w:szCs w:val="17"/>
      </w:rPr>
      <w:fldChar w:fldCharType="separate"/>
    </w:r>
    <w:r w:rsidR="004F0AB7">
      <w:rPr>
        <w:rStyle w:val="af4"/>
        <w:sz w:val="17"/>
        <w:szCs w:val="17"/>
      </w:rPr>
      <w:t>1</w:t>
    </w:r>
    <w:r>
      <w:rPr>
        <w:sz w:val="17"/>
        <w:szCs w:val="17"/>
      </w:rPr>
      <w:fldChar w:fldCharType="end"/>
    </w:r>
  </w:p>
  <w:p w:rsidR="007E1B03" w:rsidRDefault="007E1B03">
    <w:pPr>
      <w:pStyle w:val="ac"/>
      <w:ind w:right="360"/>
      <w:rPr>
        <w:sz w:val="17"/>
        <w:szCs w:val="17"/>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E1B03" w:rsidRDefault="00285AAB">
    <w:pPr>
      <w:pStyle w:val="ac"/>
      <w:framePr w:wrap="around" w:vAnchor="text" w:hAnchor="margin" w:xAlign="center" w:y="1"/>
      <w:rPr>
        <w:rStyle w:val="af4"/>
        <w:sz w:val="17"/>
        <w:szCs w:val="17"/>
      </w:rPr>
    </w:pPr>
    <w:r>
      <w:rPr>
        <w:sz w:val="17"/>
        <w:szCs w:val="17"/>
      </w:rPr>
      <w:fldChar w:fldCharType="begin"/>
    </w:r>
    <w:r w:rsidR="004F0AB7">
      <w:rPr>
        <w:rStyle w:val="af4"/>
        <w:sz w:val="17"/>
        <w:szCs w:val="17"/>
      </w:rPr>
      <w:instrText xml:space="preserve">PAGE  </w:instrText>
    </w:r>
    <w:r>
      <w:rPr>
        <w:sz w:val="17"/>
        <w:szCs w:val="17"/>
      </w:rPr>
      <w:fldChar w:fldCharType="separate"/>
    </w:r>
    <w:r w:rsidR="00AB5F0A">
      <w:rPr>
        <w:rStyle w:val="af4"/>
        <w:noProof/>
        <w:sz w:val="17"/>
        <w:szCs w:val="17"/>
      </w:rPr>
      <w:t>5</w:t>
    </w:r>
    <w:r>
      <w:rPr>
        <w:sz w:val="17"/>
        <w:szCs w:val="17"/>
      </w:rPr>
      <w:fldChar w:fldCharType="end"/>
    </w:r>
  </w:p>
  <w:p w:rsidR="007E1B03" w:rsidRDefault="007E1B03">
    <w:pPr>
      <w:pStyle w:val="ac"/>
      <w:ind w:right="360"/>
      <w:rPr>
        <w:sz w:val="17"/>
        <w:szCs w:val="17"/>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93773" w:rsidRDefault="00893773" w:rsidP="007E1B03">
      <w:r>
        <w:separator/>
      </w:r>
    </w:p>
  </w:footnote>
  <w:footnote w:type="continuationSeparator" w:id="0">
    <w:p w:rsidR="00893773" w:rsidRDefault="00893773" w:rsidP="007E1B0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945A092E"/>
    <w:multiLevelType w:val="singleLevel"/>
    <w:tmpl w:val="945A092E"/>
    <w:lvl w:ilvl="0">
      <w:start w:val="1"/>
      <w:numFmt w:val="decimal"/>
      <w:suff w:val="nothing"/>
      <w:lvlText w:val="%1、"/>
      <w:lvlJc w:val="left"/>
    </w:lvl>
  </w:abstractNum>
  <w:abstractNum w:abstractNumId="1" w15:restartNumberingAfterBreak="0">
    <w:nsid w:val="1B095338"/>
    <w:multiLevelType w:val="singleLevel"/>
    <w:tmpl w:val="1B095338"/>
    <w:lvl w:ilvl="0">
      <w:start w:val="1"/>
      <w:numFmt w:val="decimal"/>
      <w:suff w:val="nothing"/>
      <w:lvlText w:val="%1、"/>
      <w:lvlJc w:val="left"/>
      <w:pPr>
        <w:ind w:left="0" w:firstLine="0"/>
      </w:pPr>
    </w:lvl>
  </w:abstractNum>
  <w:num w:numId="1">
    <w:abstractNumId w:val="0"/>
  </w:num>
  <w:num w:numId="2">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bordersDoNotSurroundHeader/>
  <w:bordersDoNotSurroundFooter/>
  <w:defaultTabStop w:val="420"/>
  <w:drawingGridHorizontalSpacing w:val="0"/>
  <w:drawingGridVerticalSpacing w:val="143"/>
  <w:noPunctuationKerning/>
  <w:characterSpacingControl w:val="compressPunctuation"/>
  <w:doNotValidateAgainstSchema/>
  <w:doNotDemarcateInvalidXml/>
  <w:hdrShapeDefaults>
    <o:shapedefaults v:ext="edit" spidmax="2049" fillcolor="white" stroke="f">
      <v:fill color="white"/>
      <v:stroke on="f"/>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172A27"/>
    <w:rsid w:val="00001649"/>
    <w:rsid w:val="00001D70"/>
    <w:rsid w:val="00004389"/>
    <w:rsid w:val="00011648"/>
    <w:rsid w:val="0001709C"/>
    <w:rsid w:val="0002096E"/>
    <w:rsid w:val="000211FD"/>
    <w:rsid w:val="000217E3"/>
    <w:rsid w:val="000219A3"/>
    <w:rsid w:val="0002200A"/>
    <w:rsid w:val="00022F8E"/>
    <w:rsid w:val="00023464"/>
    <w:rsid w:val="0002411A"/>
    <w:rsid w:val="00026193"/>
    <w:rsid w:val="000273D1"/>
    <w:rsid w:val="00027BDE"/>
    <w:rsid w:val="00027CE3"/>
    <w:rsid w:val="00031A10"/>
    <w:rsid w:val="000323A4"/>
    <w:rsid w:val="00032918"/>
    <w:rsid w:val="00033FD2"/>
    <w:rsid w:val="000365C0"/>
    <w:rsid w:val="00041468"/>
    <w:rsid w:val="00042005"/>
    <w:rsid w:val="00042BEA"/>
    <w:rsid w:val="000436EB"/>
    <w:rsid w:val="0004410B"/>
    <w:rsid w:val="00045A04"/>
    <w:rsid w:val="00047597"/>
    <w:rsid w:val="00047751"/>
    <w:rsid w:val="00050BF0"/>
    <w:rsid w:val="00050C3B"/>
    <w:rsid w:val="00051AD2"/>
    <w:rsid w:val="00055433"/>
    <w:rsid w:val="00055B38"/>
    <w:rsid w:val="00055F2E"/>
    <w:rsid w:val="00056607"/>
    <w:rsid w:val="00057521"/>
    <w:rsid w:val="00060A40"/>
    <w:rsid w:val="00060BAA"/>
    <w:rsid w:val="0006220C"/>
    <w:rsid w:val="00062238"/>
    <w:rsid w:val="00062583"/>
    <w:rsid w:val="000668EA"/>
    <w:rsid w:val="00067721"/>
    <w:rsid w:val="00067AC4"/>
    <w:rsid w:val="0007059E"/>
    <w:rsid w:val="0007161C"/>
    <w:rsid w:val="00071AF9"/>
    <w:rsid w:val="00071C2E"/>
    <w:rsid w:val="00080EDF"/>
    <w:rsid w:val="00081B52"/>
    <w:rsid w:val="00083EF6"/>
    <w:rsid w:val="00090F1C"/>
    <w:rsid w:val="000968BB"/>
    <w:rsid w:val="0009697C"/>
    <w:rsid w:val="000A1E88"/>
    <w:rsid w:val="000A1EB4"/>
    <w:rsid w:val="000A2A7A"/>
    <w:rsid w:val="000A4F88"/>
    <w:rsid w:val="000A680A"/>
    <w:rsid w:val="000A686B"/>
    <w:rsid w:val="000A7F0C"/>
    <w:rsid w:val="000B12BF"/>
    <w:rsid w:val="000B44E6"/>
    <w:rsid w:val="000B5F23"/>
    <w:rsid w:val="000B689F"/>
    <w:rsid w:val="000C47D5"/>
    <w:rsid w:val="000C57D1"/>
    <w:rsid w:val="000C59E1"/>
    <w:rsid w:val="000C7809"/>
    <w:rsid w:val="000C7B24"/>
    <w:rsid w:val="000D10C8"/>
    <w:rsid w:val="000D34B5"/>
    <w:rsid w:val="000D75DD"/>
    <w:rsid w:val="000E13E8"/>
    <w:rsid w:val="000E1BCF"/>
    <w:rsid w:val="000E32E7"/>
    <w:rsid w:val="000E6342"/>
    <w:rsid w:val="000E642A"/>
    <w:rsid w:val="00100279"/>
    <w:rsid w:val="0010077F"/>
    <w:rsid w:val="00101FE7"/>
    <w:rsid w:val="00104561"/>
    <w:rsid w:val="00104CA7"/>
    <w:rsid w:val="001053CF"/>
    <w:rsid w:val="001058B1"/>
    <w:rsid w:val="00105C3A"/>
    <w:rsid w:val="00105F89"/>
    <w:rsid w:val="00107763"/>
    <w:rsid w:val="001103B6"/>
    <w:rsid w:val="001124F0"/>
    <w:rsid w:val="00113C43"/>
    <w:rsid w:val="00114A0D"/>
    <w:rsid w:val="00115D65"/>
    <w:rsid w:val="001178B4"/>
    <w:rsid w:val="00117A1E"/>
    <w:rsid w:val="001203B8"/>
    <w:rsid w:val="0012163A"/>
    <w:rsid w:val="001228FB"/>
    <w:rsid w:val="00122EA0"/>
    <w:rsid w:val="001236EB"/>
    <w:rsid w:val="00124F1E"/>
    <w:rsid w:val="001260AD"/>
    <w:rsid w:val="00132376"/>
    <w:rsid w:val="00132789"/>
    <w:rsid w:val="00132810"/>
    <w:rsid w:val="001335FC"/>
    <w:rsid w:val="00136B22"/>
    <w:rsid w:val="00140A57"/>
    <w:rsid w:val="00140E01"/>
    <w:rsid w:val="00144513"/>
    <w:rsid w:val="00151928"/>
    <w:rsid w:val="00152111"/>
    <w:rsid w:val="001545F6"/>
    <w:rsid w:val="001551A3"/>
    <w:rsid w:val="00156BF9"/>
    <w:rsid w:val="001573BA"/>
    <w:rsid w:val="00160276"/>
    <w:rsid w:val="0016038D"/>
    <w:rsid w:val="00160F53"/>
    <w:rsid w:val="00163387"/>
    <w:rsid w:val="0016595B"/>
    <w:rsid w:val="00166FCC"/>
    <w:rsid w:val="00170AB2"/>
    <w:rsid w:val="00171667"/>
    <w:rsid w:val="00171D70"/>
    <w:rsid w:val="0017213A"/>
    <w:rsid w:val="00172679"/>
    <w:rsid w:val="00172A27"/>
    <w:rsid w:val="001733C4"/>
    <w:rsid w:val="00176503"/>
    <w:rsid w:val="001804E5"/>
    <w:rsid w:val="00183AFA"/>
    <w:rsid w:val="00187405"/>
    <w:rsid w:val="00192BD5"/>
    <w:rsid w:val="001973E5"/>
    <w:rsid w:val="001A25D5"/>
    <w:rsid w:val="001B0076"/>
    <w:rsid w:val="001B041F"/>
    <w:rsid w:val="001B1392"/>
    <w:rsid w:val="001B336B"/>
    <w:rsid w:val="001B4213"/>
    <w:rsid w:val="001B4B26"/>
    <w:rsid w:val="001B4BF1"/>
    <w:rsid w:val="001B5993"/>
    <w:rsid w:val="001B65E6"/>
    <w:rsid w:val="001B7AE4"/>
    <w:rsid w:val="001C0F8B"/>
    <w:rsid w:val="001C11CE"/>
    <w:rsid w:val="001C194B"/>
    <w:rsid w:val="001C2B19"/>
    <w:rsid w:val="001C2CFB"/>
    <w:rsid w:val="001C4A09"/>
    <w:rsid w:val="001C5F83"/>
    <w:rsid w:val="001C66DC"/>
    <w:rsid w:val="001D0965"/>
    <w:rsid w:val="001D107C"/>
    <w:rsid w:val="001D3984"/>
    <w:rsid w:val="001D429D"/>
    <w:rsid w:val="001D5AEB"/>
    <w:rsid w:val="001D7961"/>
    <w:rsid w:val="001D7EF4"/>
    <w:rsid w:val="001E13B3"/>
    <w:rsid w:val="001E13F8"/>
    <w:rsid w:val="001E193A"/>
    <w:rsid w:val="001E2B97"/>
    <w:rsid w:val="001E367E"/>
    <w:rsid w:val="001E51E4"/>
    <w:rsid w:val="001E5283"/>
    <w:rsid w:val="001E7F9A"/>
    <w:rsid w:val="001F020A"/>
    <w:rsid w:val="001F0F3F"/>
    <w:rsid w:val="001F111D"/>
    <w:rsid w:val="001F1241"/>
    <w:rsid w:val="001F1DCA"/>
    <w:rsid w:val="001F3447"/>
    <w:rsid w:val="001F41D8"/>
    <w:rsid w:val="001F5A52"/>
    <w:rsid w:val="001F661C"/>
    <w:rsid w:val="001F6725"/>
    <w:rsid w:val="0020593E"/>
    <w:rsid w:val="00205FF9"/>
    <w:rsid w:val="0020636A"/>
    <w:rsid w:val="002063D6"/>
    <w:rsid w:val="0021197B"/>
    <w:rsid w:val="0021221A"/>
    <w:rsid w:val="00214947"/>
    <w:rsid w:val="00214A73"/>
    <w:rsid w:val="00215C5E"/>
    <w:rsid w:val="00216ED4"/>
    <w:rsid w:val="00217B1C"/>
    <w:rsid w:val="00222197"/>
    <w:rsid w:val="002233E6"/>
    <w:rsid w:val="00225021"/>
    <w:rsid w:val="00230941"/>
    <w:rsid w:val="00232A85"/>
    <w:rsid w:val="002333C4"/>
    <w:rsid w:val="002338C8"/>
    <w:rsid w:val="00233926"/>
    <w:rsid w:val="00235876"/>
    <w:rsid w:val="00235B02"/>
    <w:rsid w:val="00236A2A"/>
    <w:rsid w:val="00236C02"/>
    <w:rsid w:val="00237585"/>
    <w:rsid w:val="00240158"/>
    <w:rsid w:val="002448C4"/>
    <w:rsid w:val="002469BD"/>
    <w:rsid w:val="00246F55"/>
    <w:rsid w:val="00247189"/>
    <w:rsid w:val="0025512A"/>
    <w:rsid w:val="002551A7"/>
    <w:rsid w:val="002566ED"/>
    <w:rsid w:val="00256D4F"/>
    <w:rsid w:val="00257B47"/>
    <w:rsid w:val="002608C6"/>
    <w:rsid w:val="00260D8D"/>
    <w:rsid w:val="002613D1"/>
    <w:rsid w:val="00261D74"/>
    <w:rsid w:val="00262FBE"/>
    <w:rsid w:val="00263517"/>
    <w:rsid w:val="00271D63"/>
    <w:rsid w:val="00272D78"/>
    <w:rsid w:val="0027305D"/>
    <w:rsid w:val="002765A5"/>
    <w:rsid w:val="00276765"/>
    <w:rsid w:val="00280714"/>
    <w:rsid w:val="002815A5"/>
    <w:rsid w:val="002816B8"/>
    <w:rsid w:val="002817C9"/>
    <w:rsid w:val="002825AA"/>
    <w:rsid w:val="00282C11"/>
    <w:rsid w:val="00283382"/>
    <w:rsid w:val="002844F9"/>
    <w:rsid w:val="00285AAB"/>
    <w:rsid w:val="002865AE"/>
    <w:rsid w:val="00286BF9"/>
    <w:rsid w:val="00297A9F"/>
    <w:rsid w:val="002A11EE"/>
    <w:rsid w:val="002A1D2A"/>
    <w:rsid w:val="002A357D"/>
    <w:rsid w:val="002A6FAC"/>
    <w:rsid w:val="002A7D4F"/>
    <w:rsid w:val="002B0277"/>
    <w:rsid w:val="002B046F"/>
    <w:rsid w:val="002B0F32"/>
    <w:rsid w:val="002B31EB"/>
    <w:rsid w:val="002B3C28"/>
    <w:rsid w:val="002B6CEE"/>
    <w:rsid w:val="002B6F70"/>
    <w:rsid w:val="002B7E7D"/>
    <w:rsid w:val="002C0212"/>
    <w:rsid w:val="002C0565"/>
    <w:rsid w:val="002C18F1"/>
    <w:rsid w:val="002C1D2D"/>
    <w:rsid w:val="002C5D7F"/>
    <w:rsid w:val="002C616B"/>
    <w:rsid w:val="002D03AD"/>
    <w:rsid w:val="002D246A"/>
    <w:rsid w:val="002D4594"/>
    <w:rsid w:val="002D6826"/>
    <w:rsid w:val="002E0C36"/>
    <w:rsid w:val="002E2C40"/>
    <w:rsid w:val="002E47A8"/>
    <w:rsid w:val="002E4D40"/>
    <w:rsid w:val="002E5C99"/>
    <w:rsid w:val="002E6745"/>
    <w:rsid w:val="002E6A3E"/>
    <w:rsid w:val="002F0B25"/>
    <w:rsid w:val="002F10D9"/>
    <w:rsid w:val="002F45B4"/>
    <w:rsid w:val="002F5D35"/>
    <w:rsid w:val="002F7D89"/>
    <w:rsid w:val="003024C2"/>
    <w:rsid w:val="00302C38"/>
    <w:rsid w:val="00305435"/>
    <w:rsid w:val="003057F5"/>
    <w:rsid w:val="00311099"/>
    <w:rsid w:val="0031234D"/>
    <w:rsid w:val="0031537B"/>
    <w:rsid w:val="00317217"/>
    <w:rsid w:val="003175EE"/>
    <w:rsid w:val="00323557"/>
    <w:rsid w:val="003237B2"/>
    <w:rsid w:val="00330074"/>
    <w:rsid w:val="00330688"/>
    <w:rsid w:val="00331EC4"/>
    <w:rsid w:val="00332853"/>
    <w:rsid w:val="00333E6B"/>
    <w:rsid w:val="00334D52"/>
    <w:rsid w:val="003363C1"/>
    <w:rsid w:val="00336463"/>
    <w:rsid w:val="00337378"/>
    <w:rsid w:val="003373CB"/>
    <w:rsid w:val="00340D24"/>
    <w:rsid w:val="00340D92"/>
    <w:rsid w:val="00341C82"/>
    <w:rsid w:val="00343771"/>
    <w:rsid w:val="00345210"/>
    <w:rsid w:val="0034599D"/>
    <w:rsid w:val="00347248"/>
    <w:rsid w:val="00350685"/>
    <w:rsid w:val="00351427"/>
    <w:rsid w:val="0035190E"/>
    <w:rsid w:val="003532E6"/>
    <w:rsid w:val="00353A69"/>
    <w:rsid w:val="00354755"/>
    <w:rsid w:val="00354940"/>
    <w:rsid w:val="00357998"/>
    <w:rsid w:val="00357A3E"/>
    <w:rsid w:val="00363479"/>
    <w:rsid w:val="0036389E"/>
    <w:rsid w:val="003639BB"/>
    <w:rsid w:val="00364803"/>
    <w:rsid w:val="00365366"/>
    <w:rsid w:val="00366697"/>
    <w:rsid w:val="00372578"/>
    <w:rsid w:val="00372C40"/>
    <w:rsid w:val="0037434E"/>
    <w:rsid w:val="003743E0"/>
    <w:rsid w:val="00375EBA"/>
    <w:rsid w:val="00375FA1"/>
    <w:rsid w:val="003821DF"/>
    <w:rsid w:val="00384325"/>
    <w:rsid w:val="00386D4A"/>
    <w:rsid w:val="003877F9"/>
    <w:rsid w:val="00387DEC"/>
    <w:rsid w:val="00391C86"/>
    <w:rsid w:val="00394769"/>
    <w:rsid w:val="003A1A69"/>
    <w:rsid w:val="003A2605"/>
    <w:rsid w:val="003A363A"/>
    <w:rsid w:val="003A4FAD"/>
    <w:rsid w:val="003A6381"/>
    <w:rsid w:val="003A68B9"/>
    <w:rsid w:val="003A7023"/>
    <w:rsid w:val="003B0F35"/>
    <w:rsid w:val="003B15F7"/>
    <w:rsid w:val="003B374A"/>
    <w:rsid w:val="003B4F5B"/>
    <w:rsid w:val="003B5020"/>
    <w:rsid w:val="003B70E9"/>
    <w:rsid w:val="003C155B"/>
    <w:rsid w:val="003C1563"/>
    <w:rsid w:val="003C2DCA"/>
    <w:rsid w:val="003C45E6"/>
    <w:rsid w:val="003C59D9"/>
    <w:rsid w:val="003C6D09"/>
    <w:rsid w:val="003C7079"/>
    <w:rsid w:val="003D0BAE"/>
    <w:rsid w:val="003D0DE8"/>
    <w:rsid w:val="003D16A2"/>
    <w:rsid w:val="003D42FC"/>
    <w:rsid w:val="003D55DE"/>
    <w:rsid w:val="003D5890"/>
    <w:rsid w:val="003D5A63"/>
    <w:rsid w:val="003D6BE1"/>
    <w:rsid w:val="003D7365"/>
    <w:rsid w:val="003D780F"/>
    <w:rsid w:val="003E02D8"/>
    <w:rsid w:val="003E1DF6"/>
    <w:rsid w:val="003E2D82"/>
    <w:rsid w:val="003E6852"/>
    <w:rsid w:val="003F0EA8"/>
    <w:rsid w:val="003F352A"/>
    <w:rsid w:val="003F47C6"/>
    <w:rsid w:val="00400274"/>
    <w:rsid w:val="00400A2A"/>
    <w:rsid w:val="00400A43"/>
    <w:rsid w:val="00403526"/>
    <w:rsid w:val="00403B67"/>
    <w:rsid w:val="0040511A"/>
    <w:rsid w:val="00407CFE"/>
    <w:rsid w:val="00407DC6"/>
    <w:rsid w:val="00412DBB"/>
    <w:rsid w:val="00415DB4"/>
    <w:rsid w:val="004209AB"/>
    <w:rsid w:val="00420BE2"/>
    <w:rsid w:val="00421FF7"/>
    <w:rsid w:val="00423B7D"/>
    <w:rsid w:val="00425B1E"/>
    <w:rsid w:val="00425CF8"/>
    <w:rsid w:val="00425F8D"/>
    <w:rsid w:val="004264D4"/>
    <w:rsid w:val="00426C88"/>
    <w:rsid w:val="0042790A"/>
    <w:rsid w:val="004311CC"/>
    <w:rsid w:val="004316AE"/>
    <w:rsid w:val="0043178D"/>
    <w:rsid w:val="00440027"/>
    <w:rsid w:val="00440287"/>
    <w:rsid w:val="004405CA"/>
    <w:rsid w:val="0044277B"/>
    <w:rsid w:val="0044397A"/>
    <w:rsid w:val="0044588B"/>
    <w:rsid w:val="00446473"/>
    <w:rsid w:val="004471CC"/>
    <w:rsid w:val="004552E6"/>
    <w:rsid w:val="00455F01"/>
    <w:rsid w:val="00456D7E"/>
    <w:rsid w:val="00461F3C"/>
    <w:rsid w:val="0046429F"/>
    <w:rsid w:val="0046568E"/>
    <w:rsid w:val="00466193"/>
    <w:rsid w:val="00466B53"/>
    <w:rsid w:val="00467E2A"/>
    <w:rsid w:val="0047092B"/>
    <w:rsid w:val="0047102C"/>
    <w:rsid w:val="0047442C"/>
    <w:rsid w:val="00477E59"/>
    <w:rsid w:val="00480F7A"/>
    <w:rsid w:val="00481C10"/>
    <w:rsid w:val="004846AF"/>
    <w:rsid w:val="00485084"/>
    <w:rsid w:val="004870BB"/>
    <w:rsid w:val="004935EF"/>
    <w:rsid w:val="00495428"/>
    <w:rsid w:val="0049636F"/>
    <w:rsid w:val="00496397"/>
    <w:rsid w:val="004A0734"/>
    <w:rsid w:val="004A1F29"/>
    <w:rsid w:val="004A33AF"/>
    <w:rsid w:val="004A5CDB"/>
    <w:rsid w:val="004A6F07"/>
    <w:rsid w:val="004B1839"/>
    <w:rsid w:val="004B3724"/>
    <w:rsid w:val="004B6AC2"/>
    <w:rsid w:val="004B76F9"/>
    <w:rsid w:val="004B7B84"/>
    <w:rsid w:val="004B7BA8"/>
    <w:rsid w:val="004B7FC5"/>
    <w:rsid w:val="004C1849"/>
    <w:rsid w:val="004C24D4"/>
    <w:rsid w:val="004C6D2C"/>
    <w:rsid w:val="004D026F"/>
    <w:rsid w:val="004D1214"/>
    <w:rsid w:val="004D13CB"/>
    <w:rsid w:val="004D17D6"/>
    <w:rsid w:val="004D4C0E"/>
    <w:rsid w:val="004D55AB"/>
    <w:rsid w:val="004D56A4"/>
    <w:rsid w:val="004D7190"/>
    <w:rsid w:val="004E188E"/>
    <w:rsid w:val="004E2DAA"/>
    <w:rsid w:val="004E355C"/>
    <w:rsid w:val="004E5CEF"/>
    <w:rsid w:val="004F0AB7"/>
    <w:rsid w:val="004F0B86"/>
    <w:rsid w:val="004F1D2E"/>
    <w:rsid w:val="004F510F"/>
    <w:rsid w:val="004F5A77"/>
    <w:rsid w:val="00500BDE"/>
    <w:rsid w:val="005017C3"/>
    <w:rsid w:val="0050350B"/>
    <w:rsid w:val="0050544A"/>
    <w:rsid w:val="00505736"/>
    <w:rsid w:val="00505F74"/>
    <w:rsid w:val="00506A1A"/>
    <w:rsid w:val="0051186E"/>
    <w:rsid w:val="00513103"/>
    <w:rsid w:val="00514F07"/>
    <w:rsid w:val="005152AE"/>
    <w:rsid w:val="005158A0"/>
    <w:rsid w:val="005159FB"/>
    <w:rsid w:val="005163B1"/>
    <w:rsid w:val="00521F67"/>
    <w:rsid w:val="0052289E"/>
    <w:rsid w:val="00522DBA"/>
    <w:rsid w:val="005243F2"/>
    <w:rsid w:val="005255FC"/>
    <w:rsid w:val="00525B2A"/>
    <w:rsid w:val="0052775D"/>
    <w:rsid w:val="00530455"/>
    <w:rsid w:val="0053227E"/>
    <w:rsid w:val="00532B82"/>
    <w:rsid w:val="005344EB"/>
    <w:rsid w:val="00535043"/>
    <w:rsid w:val="00535176"/>
    <w:rsid w:val="0053569C"/>
    <w:rsid w:val="00536372"/>
    <w:rsid w:val="0054015D"/>
    <w:rsid w:val="0054675B"/>
    <w:rsid w:val="00547877"/>
    <w:rsid w:val="00547AFA"/>
    <w:rsid w:val="00550573"/>
    <w:rsid w:val="005511BB"/>
    <w:rsid w:val="005521B7"/>
    <w:rsid w:val="0055404B"/>
    <w:rsid w:val="005541EF"/>
    <w:rsid w:val="00554F55"/>
    <w:rsid w:val="00555289"/>
    <w:rsid w:val="00555905"/>
    <w:rsid w:val="00556191"/>
    <w:rsid w:val="00556EF2"/>
    <w:rsid w:val="00561F33"/>
    <w:rsid w:val="005623C4"/>
    <w:rsid w:val="0056520B"/>
    <w:rsid w:val="00570D94"/>
    <w:rsid w:val="00571F27"/>
    <w:rsid w:val="00574E35"/>
    <w:rsid w:val="005772D8"/>
    <w:rsid w:val="00577968"/>
    <w:rsid w:val="00577F7C"/>
    <w:rsid w:val="00580AFD"/>
    <w:rsid w:val="005818FD"/>
    <w:rsid w:val="0058214C"/>
    <w:rsid w:val="005823BD"/>
    <w:rsid w:val="00583FF0"/>
    <w:rsid w:val="00585731"/>
    <w:rsid w:val="00591D9C"/>
    <w:rsid w:val="0059204F"/>
    <w:rsid w:val="005933A7"/>
    <w:rsid w:val="00593745"/>
    <w:rsid w:val="00594433"/>
    <w:rsid w:val="00595234"/>
    <w:rsid w:val="0059565F"/>
    <w:rsid w:val="005976CC"/>
    <w:rsid w:val="005A0234"/>
    <w:rsid w:val="005A0338"/>
    <w:rsid w:val="005A1091"/>
    <w:rsid w:val="005A24C5"/>
    <w:rsid w:val="005A2720"/>
    <w:rsid w:val="005A2BF4"/>
    <w:rsid w:val="005A372F"/>
    <w:rsid w:val="005A43BB"/>
    <w:rsid w:val="005A640D"/>
    <w:rsid w:val="005B0A36"/>
    <w:rsid w:val="005B4230"/>
    <w:rsid w:val="005B4B2F"/>
    <w:rsid w:val="005B53EB"/>
    <w:rsid w:val="005B6799"/>
    <w:rsid w:val="005B7EBB"/>
    <w:rsid w:val="005C0390"/>
    <w:rsid w:val="005C0DFB"/>
    <w:rsid w:val="005C1736"/>
    <w:rsid w:val="005C4E0C"/>
    <w:rsid w:val="005C6BA2"/>
    <w:rsid w:val="005D025D"/>
    <w:rsid w:val="005D0C58"/>
    <w:rsid w:val="005D1753"/>
    <w:rsid w:val="005D2088"/>
    <w:rsid w:val="005D3818"/>
    <w:rsid w:val="005E0A6F"/>
    <w:rsid w:val="005E1818"/>
    <w:rsid w:val="005E1EDA"/>
    <w:rsid w:val="005E2D7D"/>
    <w:rsid w:val="005E72D8"/>
    <w:rsid w:val="005F0738"/>
    <w:rsid w:val="005F3929"/>
    <w:rsid w:val="005F4507"/>
    <w:rsid w:val="005F5059"/>
    <w:rsid w:val="005F7CEB"/>
    <w:rsid w:val="00600130"/>
    <w:rsid w:val="00600416"/>
    <w:rsid w:val="00600DFA"/>
    <w:rsid w:val="0060250E"/>
    <w:rsid w:val="00610E0B"/>
    <w:rsid w:val="006119C3"/>
    <w:rsid w:val="00613CAD"/>
    <w:rsid w:val="0061518C"/>
    <w:rsid w:val="0061590E"/>
    <w:rsid w:val="00615EDD"/>
    <w:rsid w:val="00617472"/>
    <w:rsid w:val="00622EA8"/>
    <w:rsid w:val="00623300"/>
    <w:rsid w:val="00623AE4"/>
    <w:rsid w:val="0062463A"/>
    <w:rsid w:val="00624A1F"/>
    <w:rsid w:val="00625C95"/>
    <w:rsid w:val="00626FF3"/>
    <w:rsid w:val="006271E0"/>
    <w:rsid w:val="006278DB"/>
    <w:rsid w:val="00627B40"/>
    <w:rsid w:val="00631201"/>
    <w:rsid w:val="00637B2C"/>
    <w:rsid w:val="00637B7B"/>
    <w:rsid w:val="00641070"/>
    <w:rsid w:val="00641C3F"/>
    <w:rsid w:val="00642F20"/>
    <w:rsid w:val="00646BAC"/>
    <w:rsid w:val="00651FEA"/>
    <w:rsid w:val="00652685"/>
    <w:rsid w:val="00653B42"/>
    <w:rsid w:val="00653C53"/>
    <w:rsid w:val="006614D0"/>
    <w:rsid w:val="00664DD7"/>
    <w:rsid w:val="0066686E"/>
    <w:rsid w:val="00666F65"/>
    <w:rsid w:val="00667CBF"/>
    <w:rsid w:val="006709F6"/>
    <w:rsid w:val="00671BE1"/>
    <w:rsid w:val="00672E9C"/>
    <w:rsid w:val="00672F23"/>
    <w:rsid w:val="0067367C"/>
    <w:rsid w:val="00673A84"/>
    <w:rsid w:val="00673C94"/>
    <w:rsid w:val="00675754"/>
    <w:rsid w:val="00675A6F"/>
    <w:rsid w:val="00675BB7"/>
    <w:rsid w:val="006770D3"/>
    <w:rsid w:val="00681965"/>
    <w:rsid w:val="00681EAE"/>
    <w:rsid w:val="006848BF"/>
    <w:rsid w:val="00686345"/>
    <w:rsid w:val="0068682B"/>
    <w:rsid w:val="0069204D"/>
    <w:rsid w:val="006923A1"/>
    <w:rsid w:val="00692B4F"/>
    <w:rsid w:val="00693855"/>
    <w:rsid w:val="00693B47"/>
    <w:rsid w:val="00693ED3"/>
    <w:rsid w:val="00695416"/>
    <w:rsid w:val="00695726"/>
    <w:rsid w:val="006A0D2F"/>
    <w:rsid w:val="006A0F20"/>
    <w:rsid w:val="006A1433"/>
    <w:rsid w:val="006A5E33"/>
    <w:rsid w:val="006B106D"/>
    <w:rsid w:val="006B1211"/>
    <w:rsid w:val="006B15ED"/>
    <w:rsid w:val="006B17ED"/>
    <w:rsid w:val="006B363A"/>
    <w:rsid w:val="006B39AB"/>
    <w:rsid w:val="006B41D5"/>
    <w:rsid w:val="006B4EF0"/>
    <w:rsid w:val="006B69C5"/>
    <w:rsid w:val="006B735F"/>
    <w:rsid w:val="006C0505"/>
    <w:rsid w:val="006C0E87"/>
    <w:rsid w:val="006C401A"/>
    <w:rsid w:val="006C4424"/>
    <w:rsid w:val="006C4EE0"/>
    <w:rsid w:val="006C5BB3"/>
    <w:rsid w:val="006C67F4"/>
    <w:rsid w:val="006D2063"/>
    <w:rsid w:val="006D2832"/>
    <w:rsid w:val="006D4B69"/>
    <w:rsid w:val="006D5939"/>
    <w:rsid w:val="006D6E81"/>
    <w:rsid w:val="006E1574"/>
    <w:rsid w:val="006E1BCB"/>
    <w:rsid w:val="006E1FAC"/>
    <w:rsid w:val="006E3F43"/>
    <w:rsid w:val="006E3FFD"/>
    <w:rsid w:val="006E48D8"/>
    <w:rsid w:val="006E629B"/>
    <w:rsid w:val="006E7E68"/>
    <w:rsid w:val="006F1EA1"/>
    <w:rsid w:val="006F53B6"/>
    <w:rsid w:val="006F5886"/>
    <w:rsid w:val="006F6F78"/>
    <w:rsid w:val="00700B96"/>
    <w:rsid w:val="00701832"/>
    <w:rsid w:val="007035B6"/>
    <w:rsid w:val="00703AC2"/>
    <w:rsid w:val="00703ECF"/>
    <w:rsid w:val="0070449F"/>
    <w:rsid w:val="00706683"/>
    <w:rsid w:val="0070726A"/>
    <w:rsid w:val="00714402"/>
    <w:rsid w:val="007159BE"/>
    <w:rsid w:val="0071756D"/>
    <w:rsid w:val="0071762A"/>
    <w:rsid w:val="007177C1"/>
    <w:rsid w:val="0072011C"/>
    <w:rsid w:val="00720587"/>
    <w:rsid w:val="00722657"/>
    <w:rsid w:val="0072360A"/>
    <w:rsid w:val="00723AD5"/>
    <w:rsid w:val="00724EC5"/>
    <w:rsid w:val="00731E1D"/>
    <w:rsid w:val="00731FE7"/>
    <w:rsid w:val="00733933"/>
    <w:rsid w:val="00734FF9"/>
    <w:rsid w:val="007373D9"/>
    <w:rsid w:val="007423D8"/>
    <w:rsid w:val="00742AAB"/>
    <w:rsid w:val="007441E9"/>
    <w:rsid w:val="00745182"/>
    <w:rsid w:val="00745DDA"/>
    <w:rsid w:val="007508FF"/>
    <w:rsid w:val="007520ED"/>
    <w:rsid w:val="00752722"/>
    <w:rsid w:val="007528CC"/>
    <w:rsid w:val="0075336A"/>
    <w:rsid w:val="00753757"/>
    <w:rsid w:val="00771FB9"/>
    <w:rsid w:val="0077350C"/>
    <w:rsid w:val="00774BBE"/>
    <w:rsid w:val="00780AEE"/>
    <w:rsid w:val="00785FAD"/>
    <w:rsid w:val="0078783C"/>
    <w:rsid w:val="00791C5F"/>
    <w:rsid w:val="007939D0"/>
    <w:rsid w:val="007A22ED"/>
    <w:rsid w:val="007A313B"/>
    <w:rsid w:val="007A486F"/>
    <w:rsid w:val="007B200B"/>
    <w:rsid w:val="007B2C16"/>
    <w:rsid w:val="007B2CC8"/>
    <w:rsid w:val="007B3B5A"/>
    <w:rsid w:val="007B3C3B"/>
    <w:rsid w:val="007B69A6"/>
    <w:rsid w:val="007B7B73"/>
    <w:rsid w:val="007B7CEC"/>
    <w:rsid w:val="007C08FF"/>
    <w:rsid w:val="007C1D7E"/>
    <w:rsid w:val="007C2F3E"/>
    <w:rsid w:val="007C4214"/>
    <w:rsid w:val="007C4DF4"/>
    <w:rsid w:val="007C5D4A"/>
    <w:rsid w:val="007C7537"/>
    <w:rsid w:val="007D09BB"/>
    <w:rsid w:val="007D0F22"/>
    <w:rsid w:val="007D5B16"/>
    <w:rsid w:val="007D698C"/>
    <w:rsid w:val="007D7349"/>
    <w:rsid w:val="007E03E6"/>
    <w:rsid w:val="007E03F5"/>
    <w:rsid w:val="007E084D"/>
    <w:rsid w:val="007E0EE3"/>
    <w:rsid w:val="007E1509"/>
    <w:rsid w:val="007E1B03"/>
    <w:rsid w:val="007E4320"/>
    <w:rsid w:val="007E57FA"/>
    <w:rsid w:val="007E7038"/>
    <w:rsid w:val="007E7EC4"/>
    <w:rsid w:val="007F10A6"/>
    <w:rsid w:val="007F2557"/>
    <w:rsid w:val="007F3430"/>
    <w:rsid w:val="007F3B7E"/>
    <w:rsid w:val="007F59EF"/>
    <w:rsid w:val="007F72A3"/>
    <w:rsid w:val="008006FF"/>
    <w:rsid w:val="00800A4D"/>
    <w:rsid w:val="00801F31"/>
    <w:rsid w:val="0080275A"/>
    <w:rsid w:val="00802A56"/>
    <w:rsid w:val="00805964"/>
    <w:rsid w:val="00806825"/>
    <w:rsid w:val="00815BDD"/>
    <w:rsid w:val="0082053A"/>
    <w:rsid w:val="00820BDD"/>
    <w:rsid w:val="0082153D"/>
    <w:rsid w:val="00821592"/>
    <w:rsid w:val="0082440E"/>
    <w:rsid w:val="00826CDA"/>
    <w:rsid w:val="00830244"/>
    <w:rsid w:val="00834376"/>
    <w:rsid w:val="00837658"/>
    <w:rsid w:val="00842A35"/>
    <w:rsid w:val="008441B8"/>
    <w:rsid w:val="00845BF7"/>
    <w:rsid w:val="00845FD3"/>
    <w:rsid w:val="008469ED"/>
    <w:rsid w:val="00846D44"/>
    <w:rsid w:val="00847293"/>
    <w:rsid w:val="00847832"/>
    <w:rsid w:val="00853470"/>
    <w:rsid w:val="00855780"/>
    <w:rsid w:val="00860729"/>
    <w:rsid w:val="00860EBE"/>
    <w:rsid w:val="00864B07"/>
    <w:rsid w:val="00864D9E"/>
    <w:rsid w:val="00871D66"/>
    <w:rsid w:val="0087262F"/>
    <w:rsid w:val="008751F6"/>
    <w:rsid w:val="0087645E"/>
    <w:rsid w:val="00881847"/>
    <w:rsid w:val="00881BFB"/>
    <w:rsid w:val="00884702"/>
    <w:rsid w:val="00885F02"/>
    <w:rsid w:val="00887001"/>
    <w:rsid w:val="00887E73"/>
    <w:rsid w:val="00890534"/>
    <w:rsid w:val="00893773"/>
    <w:rsid w:val="00894BF9"/>
    <w:rsid w:val="0089703E"/>
    <w:rsid w:val="00897611"/>
    <w:rsid w:val="00897A8B"/>
    <w:rsid w:val="00897A93"/>
    <w:rsid w:val="00897C07"/>
    <w:rsid w:val="00897EFE"/>
    <w:rsid w:val="008A14D3"/>
    <w:rsid w:val="008A178E"/>
    <w:rsid w:val="008A2262"/>
    <w:rsid w:val="008A2E42"/>
    <w:rsid w:val="008A5F54"/>
    <w:rsid w:val="008A7AE2"/>
    <w:rsid w:val="008B02D0"/>
    <w:rsid w:val="008B0C95"/>
    <w:rsid w:val="008B4FE2"/>
    <w:rsid w:val="008B57A8"/>
    <w:rsid w:val="008B724A"/>
    <w:rsid w:val="008C014B"/>
    <w:rsid w:val="008C2824"/>
    <w:rsid w:val="008C407D"/>
    <w:rsid w:val="008C49D9"/>
    <w:rsid w:val="008D10DA"/>
    <w:rsid w:val="008D3FFE"/>
    <w:rsid w:val="008D78CF"/>
    <w:rsid w:val="008E2745"/>
    <w:rsid w:val="008E2B40"/>
    <w:rsid w:val="008E6B88"/>
    <w:rsid w:val="008E711C"/>
    <w:rsid w:val="008E72DB"/>
    <w:rsid w:val="008E79BF"/>
    <w:rsid w:val="008F1866"/>
    <w:rsid w:val="008F35E7"/>
    <w:rsid w:val="008F4B8B"/>
    <w:rsid w:val="008F5FB3"/>
    <w:rsid w:val="00903F2B"/>
    <w:rsid w:val="00905A32"/>
    <w:rsid w:val="00907456"/>
    <w:rsid w:val="0091245A"/>
    <w:rsid w:val="00912E97"/>
    <w:rsid w:val="009149AE"/>
    <w:rsid w:val="00916B45"/>
    <w:rsid w:val="00917667"/>
    <w:rsid w:val="00917B02"/>
    <w:rsid w:val="009208DD"/>
    <w:rsid w:val="009208DE"/>
    <w:rsid w:val="00920989"/>
    <w:rsid w:val="00923066"/>
    <w:rsid w:val="00924F0A"/>
    <w:rsid w:val="00927263"/>
    <w:rsid w:val="00927997"/>
    <w:rsid w:val="00931FAA"/>
    <w:rsid w:val="0093350C"/>
    <w:rsid w:val="0093468C"/>
    <w:rsid w:val="009368D9"/>
    <w:rsid w:val="009369E6"/>
    <w:rsid w:val="009376FD"/>
    <w:rsid w:val="00937998"/>
    <w:rsid w:val="00937D21"/>
    <w:rsid w:val="00942146"/>
    <w:rsid w:val="00942A63"/>
    <w:rsid w:val="00943BD8"/>
    <w:rsid w:val="00945873"/>
    <w:rsid w:val="00945C8B"/>
    <w:rsid w:val="0095141F"/>
    <w:rsid w:val="0095219B"/>
    <w:rsid w:val="009549BE"/>
    <w:rsid w:val="00955048"/>
    <w:rsid w:val="0095777B"/>
    <w:rsid w:val="00960A74"/>
    <w:rsid w:val="00960B90"/>
    <w:rsid w:val="00960D78"/>
    <w:rsid w:val="00960EB4"/>
    <w:rsid w:val="00960F26"/>
    <w:rsid w:val="009616B2"/>
    <w:rsid w:val="00961DA7"/>
    <w:rsid w:val="009645EA"/>
    <w:rsid w:val="00966623"/>
    <w:rsid w:val="00966B03"/>
    <w:rsid w:val="00970BBB"/>
    <w:rsid w:val="00974179"/>
    <w:rsid w:val="009743E9"/>
    <w:rsid w:val="00975342"/>
    <w:rsid w:val="00975482"/>
    <w:rsid w:val="00975B43"/>
    <w:rsid w:val="00975EFE"/>
    <w:rsid w:val="00980467"/>
    <w:rsid w:val="009829B7"/>
    <w:rsid w:val="0098365F"/>
    <w:rsid w:val="0098477E"/>
    <w:rsid w:val="00987062"/>
    <w:rsid w:val="0099074D"/>
    <w:rsid w:val="009921DF"/>
    <w:rsid w:val="00992305"/>
    <w:rsid w:val="00993DAC"/>
    <w:rsid w:val="00994895"/>
    <w:rsid w:val="00995A83"/>
    <w:rsid w:val="00995BF9"/>
    <w:rsid w:val="00996C6E"/>
    <w:rsid w:val="00997380"/>
    <w:rsid w:val="00997D32"/>
    <w:rsid w:val="00997E88"/>
    <w:rsid w:val="009A2201"/>
    <w:rsid w:val="009A4AEC"/>
    <w:rsid w:val="009A6ACD"/>
    <w:rsid w:val="009A7197"/>
    <w:rsid w:val="009A72FD"/>
    <w:rsid w:val="009B1EAD"/>
    <w:rsid w:val="009B5DC7"/>
    <w:rsid w:val="009B6CEB"/>
    <w:rsid w:val="009B7E80"/>
    <w:rsid w:val="009C00C3"/>
    <w:rsid w:val="009C09A7"/>
    <w:rsid w:val="009C0AB5"/>
    <w:rsid w:val="009C0E2B"/>
    <w:rsid w:val="009C205B"/>
    <w:rsid w:val="009C4954"/>
    <w:rsid w:val="009D1357"/>
    <w:rsid w:val="009D23FD"/>
    <w:rsid w:val="009D2FC8"/>
    <w:rsid w:val="009D34F6"/>
    <w:rsid w:val="009E4021"/>
    <w:rsid w:val="009F2D4D"/>
    <w:rsid w:val="009F2D7B"/>
    <w:rsid w:val="009F3B20"/>
    <w:rsid w:val="009F49A1"/>
    <w:rsid w:val="009F4B9D"/>
    <w:rsid w:val="009F73B0"/>
    <w:rsid w:val="00A00007"/>
    <w:rsid w:val="00A00D6A"/>
    <w:rsid w:val="00A02D8C"/>
    <w:rsid w:val="00A03FC0"/>
    <w:rsid w:val="00A05AC3"/>
    <w:rsid w:val="00A05BF3"/>
    <w:rsid w:val="00A0711B"/>
    <w:rsid w:val="00A104D7"/>
    <w:rsid w:val="00A110AE"/>
    <w:rsid w:val="00A11793"/>
    <w:rsid w:val="00A11970"/>
    <w:rsid w:val="00A12E01"/>
    <w:rsid w:val="00A16F7E"/>
    <w:rsid w:val="00A17F8E"/>
    <w:rsid w:val="00A202EA"/>
    <w:rsid w:val="00A214E6"/>
    <w:rsid w:val="00A220B9"/>
    <w:rsid w:val="00A23F44"/>
    <w:rsid w:val="00A24883"/>
    <w:rsid w:val="00A269F1"/>
    <w:rsid w:val="00A27A62"/>
    <w:rsid w:val="00A31B80"/>
    <w:rsid w:val="00A330F8"/>
    <w:rsid w:val="00A3564F"/>
    <w:rsid w:val="00A36FDA"/>
    <w:rsid w:val="00A406CC"/>
    <w:rsid w:val="00A409B7"/>
    <w:rsid w:val="00A421BC"/>
    <w:rsid w:val="00A43959"/>
    <w:rsid w:val="00A43DE3"/>
    <w:rsid w:val="00A4799D"/>
    <w:rsid w:val="00A5032A"/>
    <w:rsid w:val="00A520F1"/>
    <w:rsid w:val="00A524DE"/>
    <w:rsid w:val="00A53509"/>
    <w:rsid w:val="00A5503B"/>
    <w:rsid w:val="00A56C92"/>
    <w:rsid w:val="00A57CEB"/>
    <w:rsid w:val="00A60628"/>
    <w:rsid w:val="00A607A7"/>
    <w:rsid w:val="00A622F5"/>
    <w:rsid w:val="00A65000"/>
    <w:rsid w:val="00A66034"/>
    <w:rsid w:val="00A67C01"/>
    <w:rsid w:val="00A7067B"/>
    <w:rsid w:val="00A808B9"/>
    <w:rsid w:val="00A823A6"/>
    <w:rsid w:val="00A82F2E"/>
    <w:rsid w:val="00A85392"/>
    <w:rsid w:val="00A87515"/>
    <w:rsid w:val="00A9060A"/>
    <w:rsid w:val="00A95B5E"/>
    <w:rsid w:val="00AA294B"/>
    <w:rsid w:val="00AA40B2"/>
    <w:rsid w:val="00AA45F8"/>
    <w:rsid w:val="00AA723D"/>
    <w:rsid w:val="00AA7A16"/>
    <w:rsid w:val="00AB0C9D"/>
    <w:rsid w:val="00AB22AC"/>
    <w:rsid w:val="00AB50D0"/>
    <w:rsid w:val="00AB5ACC"/>
    <w:rsid w:val="00AB5F0A"/>
    <w:rsid w:val="00AB5F2C"/>
    <w:rsid w:val="00AB78A1"/>
    <w:rsid w:val="00AB7A2D"/>
    <w:rsid w:val="00AB7F94"/>
    <w:rsid w:val="00AC0659"/>
    <w:rsid w:val="00AC17B7"/>
    <w:rsid w:val="00AC2AAC"/>
    <w:rsid w:val="00AC3160"/>
    <w:rsid w:val="00AC3B43"/>
    <w:rsid w:val="00AC6E4E"/>
    <w:rsid w:val="00AD050F"/>
    <w:rsid w:val="00AD4507"/>
    <w:rsid w:val="00AD5A1C"/>
    <w:rsid w:val="00AD5D56"/>
    <w:rsid w:val="00AD68DC"/>
    <w:rsid w:val="00AD69B7"/>
    <w:rsid w:val="00AD7527"/>
    <w:rsid w:val="00AE014C"/>
    <w:rsid w:val="00AE0684"/>
    <w:rsid w:val="00AE0F70"/>
    <w:rsid w:val="00AE1208"/>
    <w:rsid w:val="00AE1313"/>
    <w:rsid w:val="00AE1988"/>
    <w:rsid w:val="00AE31AA"/>
    <w:rsid w:val="00AE49E3"/>
    <w:rsid w:val="00AE4F5D"/>
    <w:rsid w:val="00AE663F"/>
    <w:rsid w:val="00AE6C47"/>
    <w:rsid w:val="00AE7685"/>
    <w:rsid w:val="00AF0BFF"/>
    <w:rsid w:val="00AF13E2"/>
    <w:rsid w:val="00AF1BDE"/>
    <w:rsid w:val="00AF1BF9"/>
    <w:rsid w:val="00AF24CC"/>
    <w:rsid w:val="00AF5977"/>
    <w:rsid w:val="00AF6E67"/>
    <w:rsid w:val="00AF6FBF"/>
    <w:rsid w:val="00AF7DCD"/>
    <w:rsid w:val="00B00EBF"/>
    <w:rsid w:val="00B06273"/>
    <w:rsid w:val="00B06A7C"/>
    <w:rsid w:val="00B144B1"/>
    <w:rsid w:val="00B15A39"/>
    <w:rsid w:val="00B15B38"/>
    <w:rsid w:val="00B1617C"/>
    <w:rsid w:val="00B21E48"/>
    <w:rsid w:val="00B22A8E"/>
    <w:rsid w:val="00B22BC4"/>
    <w:rsid w:val="00B233DD"/>
    <w:rsid w:val="00B347DD"/>
    <w:rsid w:val="00B41BD6"/>
    <w:rsid w:val="00B42CE9"/>
    <w:rsid w:val="00B42DEC"/>
    <w:rsid w:val="00B430A9"/>
    <w:rsid w:val="00B456D0"/>
    <w:rsid w:val="00B4611F"/>
    <w:rsid w:val="00B47C96"/>
    <w:rsid w:val="00B51A8A"/>
    <w:rsid w:val="00B52A4D"/>
    <w:rsid w:val="00B544E5"/>
    <w:rsid w:val="00B60F27"/>
    <w:rsid w:val="00B61D63"/>
    <w:rsid w:val="00B63FAD"/>
    <w:rsid w:val="00B65250"/>
    <w:rsid w:val="00B676F5"/>
    <w:rsid w:val="00B67836"/>
    <w:rsid w:val="00B7179B"/>
    <w:rsid w:val="00B72E95"/>
    <w:rsid w:val="00B76186"/>
    <w:rsid w:val="00B765D4"/>
    <w:rsid w:val="00B80097"/>
    <w:rsid w:val="00B83E74"/>
    <w:rsid w:val="00B83F79"/>
    <w:rsid w:val="00B840FD"/>
    <w:rsid w:val="00B84639"/>
    <w:rsid w:val="00B84CA9"/>
    <w:rsid w:val="00B90904"/>
    <w:rsid w:val="00B94EDC"/>
    <w:rsid w:val="00B96968"/>
    <w:rsid w:val="00B97D66"/>
    <w:rsid w:val="00BA0EB7"/>
    <w:rsid w:val="00BA1E2F"/>
    <w:rsid w:val="00BA2646"/>
    <w:rsid w:val="00BA2850"/>
    <w:rsid w:val="00BA456C"/>
    <w:rsid w:val="00BA5C16"/>
    <w:rsid w:val="00BB1118"/>
    <w:rsid w:val="00BB260E"/>
    <w:rsid w:val="00BB450E"/>
    <w:rsid w:val="00BB7711"/>
    <w:rsid w:val="00BC2868"/>
    <w:rsid w:val="00BC28B8"/>
    <w:rsid w:val="00BC3D9E"/>
    <w:rsid w:val="00BC5DBA"/>
    <w:rsid w:val="00BC703D"/>
    <w:rsid w:val="00BD0EDD"/>
    <w:rsid w:val="00BD116A"/>
    <w:rsid w:val="00BD2017"/>
    <w:rsid w:val="00BD202F"/>
    <w:rsid w:val="00BD290C"/>
    <w:rsid w:val="00BD3165"/>
    <w:rsid w:val="00BD3AAB"/>
    <w:rsid w:val="00BD5250"/>
    <w:rsid w:val="00BD5FB1"/>
    <w:rsid w:val="00BD6CD5"/>
    <w:rsid w:val="00BD759E"/>
    <w:rsid w:val="00BD7CED"/>
    <w:rsid w:val="00BE08C1"/>
    <w:rsid w:val="00BE1DE1"/>
    <w:rsid w:val="00BE60AE"/>
    <w:rsid w:val="00BE60F4"/>
    <w:rsid w:val="00BE6CAC"/>
    <w:rsid w:val="00BE78CD"/>
    <w:rsid w:val="00BF016A"/>
    <w:rsid w:val="00BF202E"/>
    <w:rsid w:val="00BF2736"/>
    <w:rsid w:val="00BF49AF"/>
    <w:rsid w:val="00BF5C1D"/>
    <w:rsid w:val="00BF62E2"/>
    <w:rsid w:val="00C0183B"/>
    <w:rsid w:val="00C01C7B"/>
    <w:rsid w:val="00C020A1"/>
    <w:rsid w:val="00C10385"/>
    <w:rsid w:val="00C1054E"/>
    <w:rsid w:val="00C11B0E"/>
    <w:rsid w:val="00C11D1B"/>
    <w:rsid w:val="00C12C81"/>
    <w:rsid w:val="00C1644E"/>
    <w:rsid w:val="00C20193"/>
    <w:rsid w:val="00C236C3"/>
    <w:rsid w:val="00C255B7"/>
    <w:rsid w:val="00C26B2F"/>
    <w:rsid w:val="00C27D19"/>
    <w:rsid w:val="00C365A0"/>
    <w:rsid w:val="00C37932"/>
    <w:rsid w:val="00C44A98"/>
    <w:rsid w:val="00C44B0B"/>
    <w:rsid w:val="00C46CC2"/>
    <w:rsid w:val="00C5028B"/>
    <w:rsid w:val="00C5217D"/>
    <w:rsid w:val="00C531CC"/>
    <w:rsid w:val="00C55650"/>
    <w:rsid w:val="00C55881"/>
    <w:rsid w:val="00C61577"/>
    <w:rsid w:val="00C66FC6"/>
    <w:rsid w:val="00C676BC"/>
    <w:rsid w:val="00C706F7"/>
    <w:rsid w:val="00C731E0"/>
    <w:rsid w:val="00C74E8A"/>
    <w:rsid w:val="00C755C2"/>
    <w:rsid w:val="00C760B6"/>
    <w:rsid w:val="00C76CB8"/>
    <w:rsid w:val="00C76FF9"/>
    <w:rsid w:val="00C80FEB"/>
    <w:rsid w:val="00C81229"/>
    <w:rsid w:val="00C8167B"/>
    <w:rsid w:val="00C81D7A"/>
    <w:rsid w:val="00C8257F"/>
    <w:rsid w:val="00C82EC4"/>
    <w:rsid w:val="00C83D4F"/>
    <w:rsid w:val="00C83D8F"/>
    <w:rsid w:val="00C9307E"/>
    <w:rsid w:val="00CA2FAC"/>
    <w:rsid w:val="00CA7C06"/>
    <w:rsid w:val="00CB058F"/>
    <w:rsid w:val="00CB244F"/>
    <w:rsid w:val="00CB2BA7"/>
    <w:rsid w:val="00CB372D"/>
    <w:rsid w:val="00CB45C9"/>
    <w:rsid w:val="00CC0AA6"/>
    <w:rsid w:val="00CC0D40"/>
    <w:rsid w:val="00CC106E"/>
    <w:rsid w:val="00CC120B"/>
    <w:rsid w:val="00CC187A"/>
    <w:rsid w:val="00CC6EB0"/>
    <w:rsid w:val="00CD15E0"/>
    <w:rsid w:val="00CD2104"/>
    <w:rsid w:val="00CD270F"/>
    <w:rsid w:val="00CD2E9F"/>
    <w:rsid w:val="00CD33B6"/>
    <w:rsid w:val="00CD34DF"/>
    <w:rsid w:val="00CD3ACB"/>
    <w:rsid w:val="00CD6787"/>
    <w:rsid w:val="00CD69AA"/>
    <w:rsid w:val="00CD7CA7"/>
    <w:rsid w:val="00CE13CE"/>
    <w:rsid w:val="00CE2558"/>
    <w:rsid w:val="00CE2D9F"/>
    <w:rsid w:val="00CE4603"/>
    <w:rsid w:val="00CE463E"/>
    <w:rsid w:val="00CE503C"/>
    <w:rsid w:val="00CE764B"/>
    <w:rsid w:val="00CF1382"/>
    <w:rsid w:val="00CF1549"/>
    <w:rsid w:val="00CF1DFC"/>
    <w:rsid w:val="00CF26DE"/>
    <w:rsid w:val="00CF3D2C"/>
    <w:rsid w:val="00CF6146"/>
    <w:rsid w:val="00CF78F0"/>
    <w:rsid w:val="00D03ABA"/>
    <w:rsid w:val="00D040DE"/>
    <w:rsid w:val="00D043A4"/>
    <w:rsid w:val="00D04401"/>
    <w:rsid w:val="00D04E6F"/>
    <w:rsid w:val="00D05167"/>
    <w:rsid w:val="00D10247"/>
    <w:rsid w:val="00D15028"/>
    <w:rsid w:val="00D205F9"/>
    <w:rsid w:val="00D210A8"/>
    <w:rsid w:val="00D21B3B"/>
    <w:rsid w:val="00D238DB"/>
    <w:rsid w:val="00D243A6"/>
    <w:rsid w:val="00D26EA1"/>
    <w:rsid w:val="00D30199"/>
    <w:rsid w:val="00D3515E"/>
    <w:rsid w:val="00D370FE"/>
    <w:rsid w:val="00D37C82"/>
    <w:rsid w:val="00D4051D"/>
    <w:rsid w:val="00D43C99"/>
    <w:rsid w:val="00D50B0F"/>
    <w:rsid w:val="00D56777"/>
    <w:rsid w:val="00D57917"/>
    <w:rsid w:val="00D60826"/>
    <w:rsid w:val="00D632CA"/>
    <w:rsid w:val="00D67991"/>
    <w:rsid w:val="00D67D18"/>
    <w:rsid w:val="00D67F2C"/>
    <w:rsid w:val="00D73C94"/>
    <w:rsid w:val="00D7578A"/>
    <w:rsid w:val="00D779B8"/>
    <w:rsid w:val="00D8049C"/>
    <w:rsid w:val="00D848A9"/>
    <w:rsid w:val="00D84955"/>
    <w:rsid w:val="00D84DA7"/>
    <w:rsid w:val="00D866F0"/>
    <w:rsid w:val="00D8706E"/>
    <w:rsid w:val="00D9163D"/>
    <w:rsid w:val="00D951E4"/>
    <w:rsid w:val="00DA3AA8"/>
    <w:rsid w:val="00DA5A88"/>
    <w:rsid w:val="00DA6582"/>
    <w:rsid w:val="00DA67D2"/>
    <w:rsid w:val="00DA7A7D"/>
    <w:rsid w:val="00DB0D52"/>
    <w:rsid w:val="00DB12E4"/>
    <w:rsid w:val="00DB5023"/>
    <w:rsid w:val="00DB52EA"/>
    <w:rsid w:val="00DB555F"/>
    <w:rsid w:val="00DB71E5"/>
    <w:rsid w:val="00DB7547"/>
    <w:rsid w:val="00DB7FF8"/>
    <w:rsid w:val="00DC04F6"/>
    <w:rsid w:val="00DC121C"/>
    <w:rsid w:val="00DC2F6A"/>
    <w:rsid w:val="00DC7243"/>
    <w:rsid w:val="00DD01A7"/>
    <w:rsid w:val="00DD07D5"/>
    <w:rsid w:val="00DD197E"/>
    <w:rsid w:val="00DD4209"/>
    <w:rsid w:val="00DD46B5"/>
    <w:rsid w:val="00DD4B13"/>
    <w:rsid w:val="00DD547E"/>
    <w:rsid w:val="00DD7564"/>
    <w:rsid w:val="00DE2831"/>
    <w:rsid w:val="00DE39CE"/>
    <w:rsid w:val="00DE4992"/>
    <w:rsid w:val="00DE651F"/>
    <w:rsid w:val="00DE6953"/>
    <w:rsid w:val="00DF24EC"/>
    <w:rsid w:val="00DF3C0D"/>
    <w:rsid w:val="00DF3C82"/>
    <w:rsid w:val="00DF6272"/>
    <w:rsid w:val="00DF68A9"/>
    <w:rsid w:val="00DF738B"/>
    <w:rsid w:val="00DF7C26"/>
    <w:rsid w:val="00E006C6"/>
    <w:rsid w:val="00E051DD"/>
    <w:rsid w:val="00E12EA1"/>
    <w:rsid w:val="00E12FDC"/>
    <w:rsid w:val="00E147F7"/>
    <w:rsid w:val="00E213C1"/>
    <w:rsid w:val="00E21530"/>
    <w:rsid w:val="00E2158F"/>
    <w:rsid w:val="00E22CBA"/>
    <w:rsid w:val="00E239A9"/>
    <w:rsid w:val="00E247E2"/>
    <w:rsid w:val="00E31EC6"/>
    <w:rsid w:val="00E324D3"/>
    <w:rsid w:val="00E36AD7"/>
    <w:rsid w:val="00E37DE5"/>
    <w:rsid w:val="00E37DEE"/>
    <w:rsid w:val="00E400DD"/>
    <w:rsid w:val="00E42F15"/>
    <w:rsid w:val="00E4433A"/>
    <w:rsid w:val="00E44578"/>
    <w:rsid w:val="00E45AC8"/>
    <w:rsid w:val="00E45BEC"/>
    <w:rsid w:val="00E50062"/>
    <w:rsid w:val="00E50101"/>
    <w:rsid w:val="00E517DD"/>
    <w:rsid w:val="00E5189F"/>
    <w:rsid w:val="00E5237D"/>
    <w:rsid w:val="00E5584E"/>
    <w:rsid w:val="00E56BD2"/>
    <w:rsid w:val="00E572B8"/>
    <w:rsid w:val="00E600F0"/>
    <w:rsid w:val="00E601D4"/>
    <w:rsid w:val="00E61835"/>
    <w:rsid w:val="00E633DA"/>
    <w:rsid w:val="00E6477D"/>
    <w:rsid w:val="00E72555"/>
    <w:rsid w:val="00E75826"/>
    <w:rsid w:val="00E81E62"/>
    <w:rsid w:val="00E82755"/>
    <w:rsid w:val="00E843E8"/>
    <w:rsid w:val="00E849F1"/>
    <w:rsid w:val="00E8530B"/>
    <w:rsid w:val="00E87483"/>
    <w:rsid w:val="00E87810"/>
    <w:rsid w:val="00E90724"/>
    <w:rsid w:val="00E9279E"/>
    <w:rsid w:val="00E946D4"/>
    <w:rsid w:val="00E95498"/>
    <w:rsid w:val="00E96548"/>
    <w:rsid w:val="00E970AB"/>
    <w:rsid w:val="00EA144E"/>
    <w:rsid w:val="00EA41BE"/>
    <w:rsid w:val="00EA4C20"/>
    <w:rsid w:val="00EA4FF1"/>
    <w:rsid w:val="00EA5538"/>
    <w:rsid w:val="00EA58D3"/>
    <w:rsid w:val="00EA5995"/>
    <w:rsid w:val="00EA6993"/>
    <w:rsid w:val="00EB2067"/>
    <w:rsid w:val="00EB2D31"/>
    <w:rsid w:val="00EB316D"/>
    <w:rsid w:val="00EB6685"/>
    <w:rsid w:val="00EB6C41"/>
    <w:rsid w:val="00EB77D4"/>
    <w:rsid w:val="00EB7AE5"/>
    <w:rsid w:val="00EC0DF6"/>
    <w:rsid w:val="00EC1D79"/>
    <w:rsid w:val="00EC4822"/>
    <w:rsid w:val="00EC5134"/>
    <w:rsid w:val="00ED0D83"/>
    <w:rsid w:val="00ED11F9"/>
    <w:rsid w:val="00ED1FBE"/>
    <w:rsid w:val="00ED4111"/>
    <w:rsid w:val="00ED4BFF"/>
    <w:rsid w:val="00ED5AD6"/>
    <w:rsid w:val="00ED5EB8"/>
    <w:rsid w:val="00ED66F2"/>
    <w:rsid w:val="00EE1DCC"/>
    <w:rsid w:val="00EE2BA2"/>
    <w:rsid w:val="00EE38A3"/>
    <w:rsid w:val="00EE3FE6"/>
    <w:rsid w:val="00EE4EA6"/>
    <w:rsid w:val="00EE5937"/>
    <w:rsid w:val="00EF0AD9"/>
    <w:rsid w:val="00EF16B0"/>
    <w:rsid w:val="00EF2FBC"/>
    <w:rsid w:val="00EF3605"/>
    <w:rsid w:val="00EF3DE6"/>
    <w:rsid w:val="00EF3E86"/>
    <w:rsid w:val="00EF4CA2"/>
    <w:rsid w:val="00EF5D65"/>
    <w:rsid w:val="00EF677E"/>
    <w:rsid w:val="00EF7CB8"/>
    <w:rsid w:val="00F0367B"/>
    <w:rsid w:val="00F06760"/>
    <w:rsid w:val="00F06D12"/>
    <w:rsid w:val="00F1318C"/>
    <w:rsid w:val="00F131DC"/>
    <w:rsid w:val="00F161E1"/>
    <w:rsid w:val="00F17099"/>
    <w:rsid w:val="00F2005D"/>
    <w:rsid w:val="00F20A96"/>
    <w:rsid w:val="00F214DB"/>
    <w:rsid w:val="00F224AB"/>
    <w:rsid w:val="00F22E94"/>
    <w:rsid w:val="00F23465"/>
    <w:rsid w:val="00F25A2C"/>
    <w:rsid w:val="00F305F5"/>
    <w:rsid w:val="00F30BFA"/>
    <w:rsid w:val="00F31241"/>
    <w:rsid w:val="00F31284"/>
    <w:rsid w:val="00F34977"/>
    <w:rsid w:val="00F363F0"/>
    <w:rsid w:val="00F40555"/>
    <w:rsid w:val="00F4269E"/>
    <w:rsid w:val="00F427AA"/>
    <w:rsid w:val="00F427D4"/>
    <w:rsid w:val="00F4342B"/>
    <w:rsid w:val="00F43AFD"/>
    <w:rsid w:val="00F44DC5"/>
    <w:rsid w:val="00F459FB"/>
    <w:rsid w:val="00F465AE"/>
    <w:rsid w:val="00F46F69"/>
    <w:rsid w:val="00F4734B"/>
    <w:rsid w:val="00F508CE"/>
    <w:rsid w:val="00F50A8C"/>
    <w:rsid w:val="00F53F68"/>
    <w:rsid w:val="00F560C7"/>
    <w:rsid w:val="00F56BE2"/>
    <w:rsid w:val="00F65898"/>
    <w:rsid w:val="00F65B02"/>
    <w:rsid w:val="00F66E34"/>
    <w:rsid w:val="00F72020"/>
    <w:rsid w:val="00F72D77"/>
    <w:rsid w:val="00F74E18"/>
    <w:rsid w:val="00F7552F"/>
    <w:rsid w:val="00F75D58"/>
    <w:rsid w:val="00F77B67"/>
    <w:rsid w:val="00F829F1"/>
    <w:rsid w:val="00F834AE"/>
    <w:rsid w:val="00F83938"/>
    <w:rsid w:val="00F87509"/>
    <w:rsid w:val="00F87868"/>
    <w:rsid w:val="00F9029C"/>
    <w:rsid w:val="00F91523"/>
    <w:rsid w:val="00F9240F"/>
    <w:rsid w:val="00F959AF"/>
    <w:rsid w:val="00F97930"/>
    <w:rsid w:val="00FA5F78"/>
    <w:rsid w:val="00FA6157"/>
    <w:rsid w:val="00FA675D"/>
    <w:rsid w:val="00FA6C92"/>
    <w:rsid w:val="00FA6D9E"/>
    <w:rsid w:val="00FA74A4"/>
    <w:rsid w:val="00FB020C"/>
    <w:rsid w:val="00FB0C01"/>
    <w:rsid w:val="00FB430F"/>
    <w:rsid w:val="00FB4319"/>
    <w:rsid w:val="00FB4A38"/>
    <w:rsid w:val="00FB4D02"/>
    <w:rsid w:val="00FB7252"/>
    <w:rsid w:val="00FC260F"/>
    <w:rsid w:val="00FC28F0"/>
    <w:rsid w:val="00FC59D9"/>
    <w:rsid w:val="00FC7A49"/>
    <w:rsid w:val="00FD00AE"/>
    <w:rsid w:val="00FD18E7"/>
    <w:rsid w:val="00FD1FE0"/>
    <w:rsid w:val="00FD242C"/>
    <w:rsid w:val="00FD2EA4"/>
    <w:rsid w:val="00FD3DA0"/>
    <w:rsid w:val="00FD469D"/>
    <w:rsid w:val="00FD48C8"/>
    <w:rsid w:val="00FD49A2"/>
    <w:rsid w:val="00FD617B"/>
    <w:rsid w:val="00FE4A14"/>
    <w:rsid w:val="00FE6379"/>
    <w:rsid w:val="00FF2DBD"/>
    <w:rsid w:val="00FF36D4"/>
    <w:rsid w:val="00FF4F5F"/>
    <w:rsid w:val="00FF60A1"/>
    <w:rsid w:val="010557E2"/>
    <w:rsid w:val="01454F9B"/>
    <w:rsid w:val="01591A3E"/>
    <w:rsid w:val="0187564B"/>
    <w:rsid w:val="025B0E65"/>
    <w:rsid w:val="027457D0"/>
    <w:rsid w:val="0327496D"/>
    <w:rsid w:val="034D239B"/>
    <w:rsid w:val="03F262C0"/>
    <w:rsid w:val="040812C2"/>
    <w:rsid w:val="040E32EC"/>
    <w:rsid w:val="045A6A33"/>
    <w:rsid w:val="049962D7"/>
    <w:rsid w:val="04D107E7"/>
    <w:rsid w:val="05513FED"/>
    <w:rsid w:val="056A1F38"/>
    <w:rsid w:val="05740B4A"/>
    <w:rsid w:val="05AC6623"/>
    <w:rsid w:val="062C35EE"/>
    <w:rsid w:val="06330A1C"/>
    <w:rsid w:val="070671AF"/>
    <w:rsid w:val="07220B3E"/>
    <w:rsid w:val="08020A58"/>
    <w:rsid w:val="0841735F"/>
    <w:rsid w:val="084D7C2D"/>
    <w:rsid w:val="08701A8C"/>
    <w:rsid w:val="087B6A47"/>
    <w:rsid w:val="08CB520F"/>
    <w:rsid w:val="08E073A1"/>
    <w:rsid w:val="09622C6F"/>
    <w:rsid w:val="09BE0C80"/>
    <w:rsid w:val="09C65464"/>
    <w:rsid w:val="0A3F4332"/>
    <w:rsid w:val="0ABB3C31"/>
    <w:rsid w:val="0BA005D8"/>
    <w:rsid w:val="0BA428DC"/>
    <w:rsid w:val="0BE25B23"/>
    <w:rsid w:val="0C1A0A85"/>
    <w:rsid w:val="0C89166F"/>
    <w:rsid w:val="0CC8600B"/>
    <w:rsid w:val="0D5A24B3"/>
    <w:rsid w:val="0DA11EBF"/>
    <w:rsid w:val="0DA54984"/>
    <w:rsid w:val="0DB05C92"/>
    <w:rsid w:val="0DB20DBD"/>
    <w:rsid w:val="0E5249D7"/>
    <w:rsid w:val="0E7703ED"/>
    <w:rsid w:val="104E4280"/>
    <w:rsid w:val="105E59BD"/>
    <w:rsid w:val="1090699D"/>
    <w:rsid w:val="10C77AA8"/>
    <w:rsid w:val="112E663C"/>
    <w:rsid w:val="11A46739"/>
    <w:rsid w:val="11F02FF5"/>
    <w:rsid w:val="12093ADC"/>
    <w:rsid w:val="124A3008"/>
    <w:rsid w:val="12603A02"/>
    <w:rsid w:val="13DA0D73"/>
    <w:rsid w:val="141A2196"/>
    <w:rsid w:val="15162FFC"/>
    <w:rsid w:val="158222D4"/>
    <w:rsid w:val="158403D4"/>
    <w:rsid w:val="15D54EE0"/>
    <w:rsid w:val="16795B41"/>
    <w:rsid w:val="167D5567"/>
    <w:rsid w:val="16873850"/>
    <w:rsid w:val="17AA1252"/>
    <w:rsid w:val="17B552A3"/>
    <w:rsid w:val="17D10146"/>
    <w:rsid w:val="17E510AA"/>
    <w:rsid w:val="180713E3"/>
    <w:rsid w:val="18266C2F"/>
    <w:rsid w:val="18414F51"/>
    <w:rsid w:val="188273B8"/>
    <w:rsid w:val="18F5377C"/>
    <w:rsid w:val="19836C2D"/>
    <w:rsid w:val="19C05421"/>
    <w:rsid w:val="19DE3392"/>
    <w:rsid w:val="1A907EA7"/>
    <w:rsid w:val="1A982012"/>
    <w:rsid w:val="1AA76766"/>
    <w:rsid w:val="1AAD060D"/>
    <w:rsid w:val="1AAF13E0"/>
    <w:rsid w:val="1AB135E6"/>
    <w:rsid w:val="1C122B61"/>
    <w:rsid w:val="1C2329E8"/>
    <w:rsid w:val="1CCC4E97"/>
    <w:rsid w:val="1CE17E00"/>
    <w:rsid w:val="1D710043"/>
    <w:rsid w:val="1E00791C"/>
    <w:rsid w:val="1E5259FF"/>
    <w:rsid w:val="1E6411A5"/>
    <w:rsid w:val="1E8B32C8"/>
    <w:rsid w:val="1EC715E0"/>
    <w:rsid w:val="204942DF"/>
    <w:rsid w:val="21882A2C"/>
    <w:rsid w:val="21C6577E"/>
    <w:rsid w:val="21E41E64"/>
    <w:rsid w:val="22745D6A"/>
    <w:rsid w:val="227E2444"/>
    <w:rsid w:val="22A66397"/>
    <w:rsid w:val="22CF2FAF"/>
    <w:rsid w:val="23666C27"/>
    <w:rsid w:val="23A93EC7"/>
    <w:rsid w:val="23E34D5B"/>
    <w:rsid w:val="244713D1"/>
    <w:rsid w:val="245E7066"/>
    <w:rsid w:val="246C4CFD"/>
    <w:rsid w:val="24F156C5"/>
    <w:rsid w:val="2560027C"/>
    <w:rsid w:val="25865E64"/>
    <w:rsid w:val="25871584"/>
    <w:rsid w:val="25C150FB"/>
    <w:rsid w:val="26291FB6"/>
    <w:rsid w:val="26301D14"/>
    <w:rsid w:val="263A1E2E"/>
    <w:rsid w:val="2664625F"/>
    <w:rsid w:val="2697610B"/>
    <w:rsid w:val="26EB3EEA"/>
    <w:rsid w:val="26ED0778"/>
    <w:rsid w:val="26FE7F5C"/>
    <w:rsid w:val="27614488"/>
    <w:rsid w:val="2783135F"/>
    <w:rsid w:val="28E33907"/>
    <w:rsid w:val="28EE3CD0"/>
    <w:rsid w:val="29AE478B"/>
    <w:rsid w:val="29D5183A"/>
    <w:rsid w:val="2A226BA8"/>
    <w:rsid w:val="2A5C05FE"/>
    <w:rsid w:val="2A637D95"/>
    <w:rsid w:val="2B2F5162"/>
    <w:rsid w:val="2BC8452C"/>
    <w:rsid w:val="2C686C03"/>
    <w:rsid w:val="2C8A592D"/>
    <w:rsid w:val="2CC92A21"/>
    <w:rsid w:val="2D0F22F6"/>
    <w:rsid w:val="2DCD2EDC"/>
    <w:rsid w:val="2E0A7152"/>
    <w:rsid w:val="2E2E31D2"/>
    <w:rsid w:val="2EE3284C"/>
    <w:rsid w:val="2F1E4428"/>
    <w:rsid w:val="2F745947"/>
    <w:rsid w:val="301B77F7"/>
    <w:rsid w:val="30655EA3"/>
    <w:rsid w:val="311F38FC"/>
    <w:rsid w:val="318A5706"/>
    <w:rsid w:val="31CA54AE"/>
    <w:rsid w:val="32860059"/>
    <w:rsid w:val="329C3EAB"/>
    <w:rsid w:val="32B12395"/>
    <w:rsid w:val="32ED0E2A"/>
    <w:rsid w:val="33290E5F"/>
    <w:rsid w:val="33F810BC"/>
    <w:rsid w:val="34782735"/>
    <w:rsid w:val="34952CEB"/>
    <w:rsid w:val="35CE0C12"/>
    <w:rsid w:val="36060AB3"/>
    <w:rsid w:val="369F22A5"/>
    <w:rsid w:val="37253A2C"/>
    <w:rsid w:val="37A4615C"/>
    <w:rsid w:val="37D96F3B"/>
    <w:rsid w:val="38B93E08"/>
    <w:rsid w:val="393643B1"/>
    <w:rsid w:val="3A5A400C"/>
    <w:rsid w:val="3ABC62F1"/>
    <w:rsid w:val="3B3875A3"/>
    <w:rsid w:val="3B8464BA"/>
    <w:rsid w:val="3BD639BD"/>
    <w:rsid w:val="3C3D7268"/>
    <w:rsid w:val="3C47512F"/>
    <w:rsid w:val="3C786E51"/>
    <w:rsid w:val="3D5452AB"/>
    <w:rsid w:val="3D9F5FA7"/>
    <w:rsid w:val="3DD400B9"/>
    <w:rsid w:val="3DE47CED"/>
    <w:rsid w:val="3EA87DED"/>
    <w:rsid w:val="3F44193F"/>
    <w:rsid w:val="4276374C"/>
    <w:rsid w:val="428E6E3C"/>
    <w:rsid w:val="42BB29EA"/>
    <w:rsid w:val="42FE2B44"/>
    <w:rsid w:val="434C33F7"/>
    <w:rsid w:val="44340A40"/>
    <w:rsid w:val="443666D5"/>
    <w:rsid w:val="45023CCB"/>
    <w:rsid w:val="45145335"/>
    <w:rsid w:val="45337663"/>
    <w:rsid w:val="45951456"/>
    <w:rsid w:val="464151DD"/>
    <w:rsid w:val="46B46249"/>
    <w:rsid w:val="46FF4FB5"/>
    <w:rsid w:val="4726643C"/>
    <w:rsid w:val="4750158E"/>
    <w:rsid w:val="475373BE"/>
    <w:rsid w:val="483E36EF"/>
    <w:rsid w:val="48855D72"/>
    <w:rsid w:val="48C9401A"/>
    <w:rsid w:val="48D34BAA"/>
    <w:rsid w:val="496E5036"/>
    <w:rsid w:val="496E5BE6"/>
    <w:rsid w:val="49717D4C"/>
    <w:rsid w:val="497C6097"/>
    <w:rsid w:val="49846035"/>
    <w:rsid w:val="4A457A79"/>
    <w:rsid w:val="4ACB0D4D"/>
    <w:rsid w:val="4AE558AF"/>
    <w:rsid w:val="4B6271A2"/>
    <w:rsid w:val="4BC53970"/>
    <w:rsid w:val="4BE70381"/>
    <w:rsid w:val="4CBC11B4"/>
    <w:rsid w:val="4CDC1869"/>
    <w:rsid w:val="4CE25B47"/>
    <w:rsid w:val="4CF66FD4"/>
    <w:rsid w:val="4D1B63F9"/>
    <w:rsid w:val="4D59275D"/>
    <w:rsid w:val="4D891869"/>
    <w:rsid w:val="4DA41756"/>
    <w:rsid w:val="4E575479"/>
    <w:rsid w:val="4F441D4E"/>
    <w:rsid w:val="4F460E19"/>
    <w:rsid w:val="4F7770FF"/>
    <w:rsid w:val="4FC4255C"/>
    <w:rsid w:val="50170941"/>
    <w:rsid w:val="509F19D4"/>
    <w:rsid w:val="50EF3B3E"/>
    <w:rsid w:val="516A7C6E"/>
    <w:rsid w:val="517D3AEF"/>
    <w:rsid w:val="51BA1E53"/>
    <w:rsid w:val="52105AB5"/>
    <w:rsid w:val="52966DB6"/>
    <w:rsid w:val="52E14D00"/>
    <w:rsid w:val="53264CB4"/>
    <w:rsid w:val="53836AAC"/>
    <w:rsid w:val="53836FB2"/>
    <w:rsid w:val="53BE1E2E"/>
    <w:rsid w:val="53D8483F"/>
    <w:rsid w:val="54106D2D"/>
    <w:rsid w:val="54455131"/>
    <w:rsid w:val="54852E1B"/>
    <w:rsid w:val="54E73C1B"/>
    <w:rsid w:val="55B66132"/>
    <w:rsid w:val="55DB2A69"/>
    <w:rsid w:val="55ED68C2"/>
    <w:rsid w:val="56114B68"/>
    <w:rsid w:val="566F0693"/>
    <w:rsid w:val="567E4045"/>
    <w:rsid w:val="569B56A9"/>
    <w:rsid w:val="574D7F0D"/>
    <w:rsid w:val="57844F8E"/>
    <w:rsid w:val="57DD3C5F"/>
    <w:rsid w:val="58625688"/>
    <w:rsid w:val="58730F52"/>
    <w:rsid w:val="596A5288"/>
    <w:rsid w:val="598E40B0"/>
    <w:rsid w:val="5A3A144A"/>
    <w:rsid w:val="5A8F1065"/>
    <w:rsid w:val="5B4172C7"/>
    <w:rsid w:val="5B5F4E53"/>
    <w:rsid w:val="5D05363A"/>
    <w:rsid w:val="5D375047"/>
    <w:rsid w:val="5D393EFC"/>
    <w:rsid w:val="5DF87784"/>
    <w:rsid w:val="5E3416BE"/>
    <w:rsid w:val="5E7476E7"/>
    <w:rsid w:val="5E875489"/>
    <w:rsid w:val="5EA67B30"/>
    <w:rsid w:val="5F8A1B58"/>
    <w:rsid w:val="60550009"/>
    <w:rsid w:val="61620C40"/>
    <w:rsid w:val="625B18C1"/>
    <w:rsid w:val="62C95976"/>
    <w:rsid w:val="62EC7BB1"/>
    <w:rsid w:val="63936463"/>
    <w:rsid w:val="63FA520F"/>
    <w:rsid w:val="647D7D07"/>
    <w:rsid w:val="654E6ACD"/>
    <w:rsid w:val="65914E5D"/>
    <w:rsid w:val="65A57F21"/>
    <w:rsid w:val="662647CC"/>
    <w:rsid w:val="66BD0C7D"/>
    <w:rsid w:val="67277716"/>
    <w:rsid w:val="67921E6F"/>
    <w:rsid w:val="67F30197"/>
    <w:rsid w:val="68BC7ECA"/>
    <w:rsid w:val="69CC54EB"/>
    <w:rsid w:val="6B307E01"/>
    <w:rsid w:val="6B8E3F72"/>
    <w:rsid w:val="6C9126BA"/>
    <w:rsid w:val="6C933C04"/>
    <w:rsid w:val="6CD972C5"/>
    <w:rsid w:val="6DD33AA2"/>
    <w:rsid w:val="6DEA3687"/>
    <w:rsid w:val="6E6600D6"/>
    <w:rsid w:val="6EEB11DB"/>
    <w:rsid w:val="6F3C49A3"/>
    <w:rsid w:val="6F98755E"/>
    <w:rsid w:val="704379D1"/>
    <w:rsid w:val="71C672D4"/>
    <w:rsid w:val="722B1171"/>
    <w:rsid w:val="72565E22"/>
    <w:rsid w:val="725C54B0"/>
    <w:rsid w:val="732F718B"/>
    <w:rsid w:val="74104322"/>
    <w:rsid w:val="74CA2BC9"/>
    <w:rsid w:val="75E41D4A"/>
    <w:rsid w:val="75FC1520"/>
    <w:rsid w:val="76092BF3"/>
    <w:rsid w:val="761A43AB"/>
    <w:rsid w:val="76B064E2"/>
    <w:rsid w:val="76E128E0"/>
    <w:rsid w:val="779D0574"/>
    <w:rsid w:val="77A92EFE"/>
    <w:rsid w:val="783914C6"/>
    <w:rsid w:val="78944D15"/>
    <w:rsid w:val="78EF6E7A"/>
    <w:rsid w:val="798547A8"/>
    <w:rsid w:val="798B60EF"/>
    <w:rsid w:val="79A1344B"/>
    <w:rsid w:val="7A000806"/>
    <w:rsid w:val="7A3729E7"/>
    <w:rsid w:val="7A732740"/>
    <w:rsid w:val="7A9521C1"/>
    <w:rsid w:val="7AAF6D54"/>
    <w:rsid w:val="7ACF3CD5"/>
    <w:rsid w:val="7AD03299"/>
    <w:rsid w:val="7C725480"/>
    <w:rsid w:val="7C7904FF"/>
    <w:rsid w:val="7C7C7374"/>
    <w:rsid w:val="7D580CD8"/>
    <w:rsid w:val="7D8D51FC"/>
    <w:rsid w:val="7DC7327C"/>
    <w:rsid w:val="7E1B331E"/>
    <w:rsid w:val="7E74790E"/>
    <w:rsid w:val="7EE62334"/>
    <w:rsid w:val="7F5442E0"/>
    <w:rsid w:val="7F9E3A0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stroke="f">
      <v:fill color="white"/>
      <v:stroke on="f"/>
    </o:shapedefaults>
    <o:shapelayout v:ext="edit">
      <o:idmap v:ext="edit" data="1"/>
    </o:shapelayout>
  </w:shapeDefaults>
  <w:decimalSymbol w:val="."/>
  <w:listSeparator w:val=","/>
  <w14:docId w14:val="2B8084D7"/>
  <w15:docId w15:val="{64B44B1E-8187-46D1-B674-A60AC08D12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semiHidden="1" w:unhideWhenUsed="1"/>
    <w:lsdException w:name="Note Heading" w:semiHidden="1" w:unhideWhenUsed="1"/>
    <w:lsdException w:name="Body Text 2" w:semiHidden="1" w:unhideWhenUsed="1" w:qFormat="1"/>
    <w:lsdException w:name="Body Text 3" w:semiHidden="1" w:unhideWhenUsed="1"/>
    <w:lsdException w:name="Body Text Indent 2" w:semiHidden="1" w:unhideWhenUsed="1" w:qFormat="1"/>
    <w:lsdException w:name="Body Text Indent 3" w:semiHidden="1" w:unhideWhenUsed="1" w:qFormat="1"/>
    <w:lsdException w:name="Block Text" w:semiHidden="1" w:unhideWhenUsed="1" w:qFormat="1"/>
    <w:lsdException w:name="Hyperlink" w:semiHidden="1" w:unhideWhenUsed="1" w:qFormat="1"/>
    <w:lsdException w:name="FollowedHyperlink" w:semiHidden="1" w:unhideWhenUsed="1"/>
    <w:lsdException w:name="Strong"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qFormat="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qFormat="1"/>
    <w:lsdException w:name="Table Grid" w:uiPriority="9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E1B03"/>
    <w:pPr>
      <w:widowControl w:val="0"/>
      <w:jc w:val="both"/>
    </w:pPr>
    <w:rPr>
      <w:kern w:val="2"/>
      <w:sz w:val="21"/>
      <w:szCs w:val="24"/>
    </w:rPr>
  </w:style>
  <w:style w:type="paragraph" w:styleId="1">
    <w:name w:val="heading 1"/>
    <w:basedOn w:val="a"/>
    <w:next w:val="a"/>
    <w:qFormat/>
    <w:rsid w:val="007E1B03"/>
    <w:pPr>
      <w:widowControl/>
      <w:spacing w:before="100" w:beforeAutospacing="1" w:after="100" w:afterAutospacing="1"/>
      <w:jc w:val="left"/>
      <w:outlineLvl w:val="0"/>
    </w:pPr>
    <w:rPr>
      <w:rFonts w:ascii="Arial Unicode MS" w:eastAsia="Arial Unicode MS" w:hAnsi="Arial Unicode MS" w:cs="Arial Unicode MS"/>
      <w:b/>
      <w:bCs/>
      <w:kern w:val="36"/>
      <w:sz w:val="48"/>
      <w:szCs w:val="48"/>
    </w:rPr>
  </w:style>
  <w:style w:type="paragraph" w:styleId="3">
    <w:name w:val="heading 3"/>
    <w:basedOn w:val="a"/>
    <w:next w:val="a"/>
    <w:qFormat/>
    <w:rsid w:val="007E1B03"/>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qFormat/>
    <w:rsid w:val="007E1B03"/>
    <w:rPr>
      <w:rFonts w:ascii="宋体"/>
      <w:sz w:val="18"/>
      <w:szCs w:val="18"/>
    </w:rPr>
  </w:style>
  <w:style w:type="paragraph" w:styleId="a5">
    <w:name w:val="Body Text"/>
    <w:basedOn w:val="a"/>
    <w:link w:val="a6"/>
    <w:qFormat/>
    <w:rsid w:val="007E1B03"/>
    <w:rPr>
      <w:rFonts w:ascii="宋体" w:hAnsi="宋体"/>
      <w:sz w:val="24"/>
    </w:rPr>
  </w:style>
  <w:style w:type="paragraph" w:styleId="a7">
    <w:name w:val="Body Text Indent"/>
    <w:basedOn w:val="a"/>
    <w:qFormat/>
    <w:rsid w:val="007E1B03"/>
    <w:pPr>
      <w:ind w:firstLine="540"/>
    </w:pPr>
    <w:rPr>
      <w:rFonts w:ascii="宋体"/>
    </w:rPr>
  </w:style>
  <w:style w:type="paragraph" w:styleId="a8">
    <w:name w:val="Block Text"/>
    <w:basedOn w:val="a"/>
    <w:qFormat/>
    <w:rsid w:val="007E1B03"/>
    <w:pPr>
      <w:tabs>
        <w:tab w:val="left" w:pos="720"/>
      </w:tabs>
      <w:autoSpaceDE w:val="0"/>
      <w:autoSpaceDN w:val="0"/>
      <w:adjustRightInd w:val="0"/>
      <w:ind w:leftChars="132" w:left="277" w:right="18" w:firstLineChars="200" w:firstLine="400"/>
      <w:jc w:val="left"/>
    </w:pPr>
    <w:rPr>
      <w:rFonts w:ascii="新宋体" w:eastAsia="新宋体"/>
      <w:kern w:val="0"/>
      <w:sz w:val="20"/>
      <w:szCs w:val="20"/>
      <w:lang w:val="zh-CN"/>
    </w:rPr>
  </w:style>
  <w:style w:type="paragraph" w:styleId="a9">
    <w:name w:val="Date"/>
    <w:basedOn w:val="a"/>
    <w:next w:val="a"/>
    <w:qFormat/>
    <w:rsid w:val="007E1B03"/>
    <w:pPr>
      <w:ind w:leftChars="2500" w:left="100"/>
    </w:pPr>
  </w:style>
  <w:style w:type="paragraph" w:styleId="2">
    <w:name w:val="Body Text Indent 2"/>
    <w:basedOn w:val="a"/>
    <w:qFormat/>
    <w:rsid w:val="007E1B03"/>
    <w:pPr>
      <w:ind w:firstLine="570"/>
    </w:pPr>
  </w:style>
  <w:style w:type="paragraph" w:styleId="aa">
    <w:name w:val="Balloon Text"/>
    <w:basedOn w:val="a"/>
    <w:link w:val="ab"/>
    <w:qFormat/>
    <w:rsid w:val="007E1B03"/>
    <w:rPr>
      <w:sz w:val="18"/>
      <w:szCs w:val="18"/>
    </w:rPr>
  </w:style>
  <w:style w:type="paragraph" w:styleId="ac">
    <w:name w:val="footer"/>
    <w:basedOn w:val="a"/>
    <w:link w:val="ad"/>
    <w:uiPriority w:val="99"/>
    <w:qFormat/>
    <w:rsid w:val="007E1B03"/>
    <w:pPr>
      <w:tabs>
        <w:tab w:val="center" w:pos="4153"/>
        <w:tab w:val="right" w:pos="8306"/>
      </w:tabs>
      <w:snapToGrid w:val="0"/>
      <w:jc w:val="left"/>
    </w:pPr>
    <w:rPr>
      <w:sz w:val="18"/>
      <w:szCs w:val="18"/>
    </w:rPr>
  </w:style>
  <w:style w:type="paragraph" w:styleId="ae">
    <w:name w:val="header"/>
    <w:basedOn w:val="a"/>
    <w:qFormat/>
    <w:rsid w:val="007E1B03"/>
    <w:pPr>
      <w:pBdr>
        <w:bottom w:val="single" w:sz="6" w:space="1" w:color="auto"/>
      </w:pBdr>
      <w:tabs>
        <w:tab w:val="center" w:pos="4153"/>
        <w:tab w:val="right" w:pos="8306"/>
      </w:tabs>
      <w:snapToGrid w:val="0"/>
      <w:jc w:val="center"/>
    </w:pPr>
    <w:rPr>
      <w:sz w:val="18"/>
      <w:szCs w:val="18"/>
    </w:rPr>
  </w:style>
  <w:style w:type="paragraph" w:styleId="30">
    <w:name w:val="Body Text Indent 3"/>
    <w:basedOn w:val="a"/>
    <w:qFormat/>
    <w:rsid w:val="007E1B03"/>
    <w:pPr>
      <w:spacing w:line="300" w:lineRule="auto"/>
      <w:ind w:firstLineChars="200" w:firstLine="420"/>
    </w:pPr>
    <w:rPr>
      <w:rFonts w:ascii="宋体" w:hAnsi="宋体"/>
    </w:rPr>
  </w:style>
  <w:style w:type="paragraph" w:styleId="20">
    <w:name w:val="Body Text 2"/>
    <w:basedOn w:val="a"/>
    <w:qFormat/>
    <w:rsid w:val="007E1B03"/>
    <w:pPr>
      <w:jc w:val="center"/>
    </w:pPr>
    <w:rPr>
      <w:rFonts w:eastAsia="黑体"/>
      <w:b/>
      <w:bCs/>
      <w:color w:val="FF0000"/>
      <w:sz w:val="44"/>
    </w:rPr>
  </w:style>
  <w:style w:type="paragraph" w:styleId="HTML">
    <w:name w:val="HTML Preformatted"/>
    <w:basedOn w:val="a"/>
    <w:qFormat/>
    <w:rsid w:val="007E1B0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rPr>
  </w:style>
  <w:style w:type="paragraph" w:styleId="af">
    <w:name w:val="Normal (Web)"/>
    <w:basedOn w:val="a"/>
    <w:qFormat/>
    <w:rsid w:val="007E1B03"/>
    <w:pPr>
      <w:widowControl/>
      <w:spacing w:before="100" w:beforeAutospacing="1" w:after="100" w:afterAutospacing="1" w:line="288" w:lineRule="auto"/>
      <w:jc w:val="left"/>
    </w:pPr>
    <w:rPr>
      <w:rFonts w:ascii="Arial Unicode MS" w:eastAsia="Arial Unicode MS" w:hAnsi="Arial Unicode MS" w:cs="Arial Unicode MS"/>
      <w:kern w:val="0"/>
      <w:sz w:val="18"/>
      <w:szCs w:val="18"/>
    </w:rPr>
  </w:style>
  <w:style w:type="paragraph" w:styleId="af0">
    <w:name w:val="Title"/>
    <w:basedOn w:val="a"/>
    <w:next w:val="a"/>
    <w:link w:val="af1"/>
    <w:qFormat/>
    <w:rsid w:val="007E1B03"/>
    <w:pPr>
      <w:spacing w:before="240" w:after="60"/>
      <w:jc w:val="center"/>
      <w:outlineLvl w:val="0"/>
    </w:pPr>
    <w:rPr>
      <w:rFonts w:ascii="Cambria" w:hAnsi="Cambria"/>
      <w:b/>
      <w:bCs/>
      <w:sz w:val="32"/>
      <w:szCs w:val="32"/>
    </w:rPr>
  </w:style>
  <w:style w:type="table" w:styleId="af2">
    <w:name w:val="Table Grid"/>
    <w:basedOn w:val="a1"/>
    <w:uiPriority w:val="99"/>
    <w:unhideWhenUsed/>
    <w:qFormat/>
    <w:rsid w:val="007E1B03"/>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3">
    <w:name w:val="Strong"/>
    <w:basedOn w:val="a0"/>
    <w:qFormat/>
    <w:rsid w:val="007E1B03"/>
    <w:rPr>
      <w:b/>
      <w:bCs/>
    </w:rPr>
  </w:style>
  <w:style w:type="character" w:styleId="af4">
    <w:name w:val="page number"/>
    <w:basedOn w:val="a0"/>
    <w:qFormat/>
    <w:rsid w:val="007E1B03"/>
  </w:style>
  <w:style w:type="character" w:styleId="af5">
    <w:name w:val="Emphasis"/>
    <w:basedOn w:val="a0"/>
    <w:uiPriority w:val="20"/>
    <w:qFormat/>
    <w:rsid w:val="007E1B03"/>
    <w:rPr>
      <w:color w:val="CC0000"/>
    </w:rPr>
  </w:style>
  <w:style w:type="character" w:styleId="HTML0">
    <w:name w:val="HTML Typewriter"/>
    <w:basedOn w:val="a0"/>
    <w:qFormat/>
    <w:rsid w:val="007E1B03"/>
    <w:rPr>
      <w:rFonts w:ascii="宋体" w:eastAsia="宋体" w:hAnsi="宋体" w:cs="宋体"/>
      <w:sz w:val="24"/>
      <w:szCs w:val="24"/>
    </w:rPr>
  </w:style>
  <w:style w:type="character" w:styleId="af6">
    <w:name w:val="Hyperlink"/>
    <w:basedOn w:val="a0"/>
    <w:qFormat/>
    <w:rsid w:val="007E1B03"/>
    <w:rPr>
      <w:color w:val="0000FF"/>
      <w:u w:val="single"/>
    </w:rPr>
  </w:style>
  <w:style w:type="character" w:customStyle="1" w:styleId="a6">
    <w:name w:val="正文文本 字符"/>
    <w:basedOn w:val="a0"/>
    <w:link w:val="a5"/>
    <w:qFormat/>
    <w:rsid w:val="007E1B03"/>
    <w:rPr>
      <w:rFonts w:ascii="宋体" w:hAnsi="宋体"/>
      <w:kern w:val="2"/>
      <w:sz w:val="24"/>
      <w:szCs w:val="24"/>
    </w:rPr>
  </w:style>
  <w:style w:type="character" w:customStyle="1" w:styleId="content1">
    <w:name w:val="content1"/>
    <w:basedOn w:val="a0"/>
    <w:qFormat/>
    <w:rsid w:val="007E1B03"/>
  </w:style>
  <w:style w:type="character" w:customStyle="1" w:styleId="10">
    <w:name w:val="不明显强调1"/>
    <w:basedOn w:val="a0"/>
    <w:uiPriority w:val="19"/>
    <w:qFormat/>
    <w:rsid w:val="007E1B03"/>
    <w:rPr>
      <w:i/>
      <w:iCs/>
      <w:color w:val="808080"/>
    </w:rPr>
  </w:style>
  <w:style w:type="character" w:customStyle="1" w:styleId="neirong1">
    <w:name w:val="neirong1"/>
    <w:basedOn w:val="a0"/>
    <w:qFormat/>
    <w:rsid w:val="007E1B03"/>
    <w:rPr>
      <w:sz w:val="21"/>
      <w:szCs w:val="21"/>
    </w:rPr>
  </w:style>
  <w:style w:type="character" w:customStyle="1" w:styleId="apple-converted-space">
    <w:name w:val="apple-converted-space"/>
    <w:basedOn w:val="a0"/>
    <w:qFormat/>
    <w:rsid w:val="007E1B03"/>
  </w:style>
  <w:style w:type="character" w:customStyle="1" w:styleId="content">
    <w:name w:val="content"/>
    <w:basedOn w:val="a0"/>
    <w:qFormat/>
    <w:rsid w:val="007E1B03"/>
  </w:style>
  <w:style w:type="character" w:customStyle="1" w:styleId="mainarticletitle1">
    <w:name w:val="main_articletitle1"/>
    <w:basedOn w:val="a0"/>
    <w:qFormat/>
    <w:rsid w:val="007E1B03"/>
    <w:rPr>
      <w:b/>
      <w:bCs/>
      <w:sz w:val="27"/>
      <w:szCs w:val="27"/>
    </w:rPr>
  </w:style>
  <w:style w:type="character" w:customStyle="1" w:styleId="a4">
    <w:name w:val="文档结构图 字符"/>
    <w:basedOn w:val="a0"/>
    <w:link w:val="a3"/>
    <w:qFormat/>
    <w:rsid w:val="007E1B03"/>
    <w:rPr>
      <w:rFonts w:ascii="宋体"/>
      <w:kern w:val="2"/>
      <w:sz w:val="18"/>
      <w:szCs w:val="18"/>
    </w:rPr>
  </w:style>
  <w:style w:type="character" w:customStyle="1" w:styleId="oblogtext">
    <w:name w:val="oblog_text"/>
    <w:basedOn w:val="a0"/>
    <w:qFormat/>
    <w:rsid w:val="007E1B03"/>
  </w:style>
  <w:style w:type="character" w:customStyle="1" w:styleId="CharChar2">
    <w:name w:val="Char Char2"/>
    <w:basedOn w:val="a0"/>
    <w:qFormat/>
    <w:locked/>
    <w:rsid w:val="007E1B03"/>
    <w:rPr>
      <w:rFonts w:ascii="宋体" w:eastAsia="宋体" w:hAnsi="宋体"/>
      <w:kern w:val="2"/>
      <w:sz w:val="24"/>
      <w:szCs w:val="24"/>
      <w:lang w:val="en-US" w:eastAsia="zh-CN" w:bidi="ar-SA"/>
    </w:rPr>
  </w:style>
  <w:style w:type="character" w:customStyle="1" w:styleId="leftlink">
    <w:name w:val="left_link"/>
    <w:basedOn w:val="a0"/>
    <w:qFormat/>
    <w:rsid w:val="007E1B03"/>
  </w:style>
  <w:style w:type="character" w:customStyle="1" w:styleId="apple-style-span">
    <w:name w:val="apple-style-span"/>
    <w:basedOn w:val="a0"/>
    <w:qFormat/>
    <w:rsid w:val="007E1B03"/>
  </w:style>
  <w:style w:type="character" w:customStyle="1" w:styleId="yellow14px">
    <w:name w:val="yellow14px"/>
    <w:basedOn w:val="a0"/>
    <w:qFormat/>
    <w:rsid w:val="007E1B03"/>
  </w:style>
  <w:style w:type="character" w:customStyle="1" w:styleId="ad">
    <w:name w:val="页脚 字符"/>
    <w:basedOn w:val="a0"/>
    <w:link w:val="ac"/>
    <w:uiPriority w:val="99"/>
    <w:qFormat/>
    <w:rsid w:val="007E1B03"/>
    <w:rPr>
      <w:kern w:val="2"/>
      <w:sz w:val="18"/>
      <w:szCs w:val="18"/>
    </w:rPr>
  </w:style>
  <w:style w:type="character" w:customStyle="1" w:styleId="af1">
    <w:name w:val="标题 字符"/>
    <w:basedOn w:val="a0"/>
    <w:link w:val="af0"/>
    <w:qFormat/>
    <w:rsid w:val="007E1B03"/>
    <w:rPr>
      <w:rFonts w:ascii="Cambria" w:eastAsia="宋体" w:hAnsi="Cambria"/>
      <w:b/>
      <w:bCs/>
      <w:kern w:val="2"/>
      <w:sz w:val="32"/>
      <w:szCs w:val="32"/>
      <w:lang w:val="en-US" w:eastAsia="zh-CN" w:bidi="ar-SA"/>
    </w:rPr>
  </w:style>
  <w:style w:type="character" w:customStyle="1" w:styleId="ab">
    <w:name w:val="批注框文本 字符"/>
    <w:basedOn w:val="a0"/>
    <w:link w:val="aa"/>
    <w:qFormat/>
    <w:rsid w:val="007E1B03"/>
    <w:rPr>
      <w:kern w:val="2"/>
      <w:sz w:val="18"/>
      <w:szCs w:val="18"/>
    </w:rPr>
  </w:style>
  <w:style w:type="paragraph" w:customStyle="1" w:styleId="articletitle">
    <w:name w:val="article_title"/>
    <w:basedOn w:val="a"/>
    <w:qFormat/>
    <w:rsid w:val="007E1B03"/>
    <w:pPr>
      <w:widowControl/>
      <w:spacing w:line="450" w:lineRule="atLeast"/>
      <w:jc w:val="center"/>
    </w:pPr>
    <w:rPr>
      <w:rFonts w:ascii="宋体" w:hAnsi="宋体" w:cs="宋体"/>
      <w:b/>
      <w:bCs/>
      <w:color w:val="6AA857"/>
      <w:kern w:val="0"/>
      <w:sz w:val="24"/>
    </w:rPr>
  </w:style>
  <w:style w:type="paragraph" w:customStyle="1" w:styleId="CharCharCharCharCharCharCharCharCharCharCharCharCharCharCharCharCharCharCharCharCharCharCharChar1CharCharCharChar">
    <w:name w:val="Char Char Char Char Char Char Char Char Char Char Char Char Char Char Char Char Char Char Char Char Char Char Char Char1 Char Char Char Char"/>
    <w:basedOn w:val="a"/>
    <w:qFormat/>
    <w:rsid w:val="007E1B03"/>
    <w:pPr>
      <w:widowControl/>
      <w:spacing w:after="160" w:line="240" w:lineRule="exact"/>
      <w:jc w:val="left"/>
    </w:pPr>
    <w:rPr>
      <w:rFonts w:ascii="Verdana" w:hAnsi="Verdana"/>
      <w:kern w:val="0"/>
      <w:sz w:val="20"/>
      <w:szCs w:val="20"/>
      <w:lang w:eastAsia="en-US"/>
    </w:rPr>
  </w:style>
  <w:style w:type="paragraph" w:styleId="af7">
    <w:name w:val="List Paragraph"/>
    <w:basedOn w:val="a"/>
    <w:uiPriority w:val="34"/>
    <w:qFormat/>
    <w:rsid w:val="007E1B03"/>
    <w:pPr>
      <w:ind w:firstLineChars="200" w:firstLine="420"/>
    </w:pPr>
  </w:style>
  <w:style w:type="paragraph" w:customStyle="1" w:styleId="ListParagraph1">
    <w:name w:val="List Paragraph1"/>
    <w:basedOn w:val="a"/>
    <w:qFormat/>
    <w:rsid w:val="007E1B03"/>
    <w:pPr>
      <w:ind w:firstLineChars="200" w:firstLine="420"/>
    </w:pPr>
    <w:rPr>
      <w:rFonts w:ascii="Calibri" w:hAnsi="Calibri"/>
      <w:szCs w:val="21"/>
    </w:rPr>
  </w:style>
  <w:style w:type="paragraph" w:customStyle="1" w:styleId="p16">
    <w:name w:val="p16"/>
    <w:basedOn w:val="a"/>
    <w:qFormat/>
    <w:rsid w:val="007E1B03"/>
    <w:pPr>
      <w:widowControl/>
    </w:pPr>
    <w:rPr>
      <w:rFonts w:ascii="宋体" w:hAnsi="宋体" w:cs="宋体"/>
      <w:kern w:val="0"/>
      <w:sz w:val="24"/>
    </w:rPr>
  </w:style>
  <w:style w:type="paragraph" w:customStyle="1" w:styleId="p0">
    <w:name w:val="p0"/>
    <w:basedOn w:val="a"/>
    <w:qFormat/>
    <w:rsid w:val="007E1B03"/>
    <w:pPr>
      <w:widowControl/>
      <w:spacing w:line="360" w:lineRule="auto"/>
      <w:jc w:val="center"/>
    </w:pPr>
    <w:rPr>
      <w:rFonts w:ascii="黑体" w:eastAsia="黑体"/>
      <w:kern w:val="0"/>
      <w:sz w:val="28"/>
      <w:szCs w:val="28"/>
    </w:rPr>
  </w:style>
  <w:style w:type="paragraph" w:customStyle="1" w:styleId="11">
    <w:name w:val="列出段落1"/>
    <w:basedOn w:val="a"/>
    <w:uiPriority w:val="34"/>
    <w:qFormat/>
    <w:rsid w:val="007E1B03"/>
    <w:pPr>
      <w:ind w:firstLineChars="200" w:firstLine="420"/>
    </w:pPr>
    <w:rPr>
      <w:rFonts w:ascii="Calibri" w:hAnsi="Calibri"/>
      <w:szCs w:val="22"/>
    </w:rPr>
  </w:style>
  <w:style w:type="paragraph" w:customStyle="1" w:styleId="CharCharCharCharCharCharCharCharCharChar">
    <w:name w:val="Char Char Char Char Char Char Char Char Char Char"/>
    <w:basedOn w:val="a"/>
    <w:qFormat/>
    <w:rsid w:val="007E1B03"/>
    <w:pPr>
      <w:widowControl/>
      <w:spacing w:after="160" w:line="240" w:lineRule="exact"/>
      <w:jc w:val="left"/>
    </w:pPr>
    <w:rPr>
      <w:rFonts w:ascii="Verdana" w:hAnsi="Verdana"/>
      <w:kern w:val="0"/>
      <w:sz w:val="20"/>
      <w:szCs w:val="20"/>
      <w:lang w:eastAsia="en-US"/>
    </w:rPr>
  </w:style>
  <w:style w:type="paragraph" w:customStyle="1" w:styleId="CharCharCharCharCharCharCharCharCharChar1">
    <w:name w:val="Char Char Char Char Char Char Char Char Char Char1"/>
    <w:basedOn w:val="a"/>
    <w:qFormat/>
    <w:rsid w:val="007E1B03"/>
    <w:pPr>
      <w:widowControl/>
      <w:spacing w:after="160" w:line="240" w:lineRule="exact"/>
      <w:jc w:val="left"/>
    </w:pPr>
    <w:rPr>
      <w:rFonts w:ascii="Verdana" w:hAnsi="Verdana"/>
      <w:kern w:val="0"/>
      <w:sz w:val="20"/>
      <w:szCs w:val="20"/>
      <w:lang w:eastAsia="en-US"/>
    </w:rPr>
  </w:style>
  <w:style w:type="paragraph" w:customStyle="1" w:styleId="reader-word-layer">
    <w:name w:val="reader-word-layer"/>
    <w:basedOn w:val="a"/>
    <w:qFormat/>
    <w:rsid w:val="007E1B03"/>
    <w:pPr>
      <w:widowControl/>
      <w:spacing w:before="100" w:beforeAutospacing="1" w:after="100" w:afterAutospacing="1"/>
      <w:jc w:val="left"/>
    </w:pPr>
    <w:rPr>
      <w:rFonts w:ascii="宋体" w:hAnsi="宋体" w:cs="宋体"/>
      <w:kern w:val="0"/>
      <w:sz w:val="24"/>
    </w:rPr>
  </w:style>
  <w:style w:type="paragraph" w:customStyle="1" w:styleId="ParaCharCharCharCharCharCharCharCharCharCharCharCharCharCharCharChar">
    <w:name w:val="默认段落字体 Para Char Char Char Char Char Char Char Char Char Char Char Char Char Char Char Char"/>
    <w:basedOn w:val="a"/>
    <w:qFormat/>
    <w:rsid w:val="007E1B03"/>
    <w:rPr>
      <w:rFonts w:ascii="Arial" w:hAnsi="Arial" w:cs="Arial"/>
      <w:sz w:val="20"/>
      <w:szCs w:val="20"/>
    </w:rPr>
  </w:style>
  <w:style w:type="paragraph" w:customStyle="1" w:styleId="utterer">
    <w:name w:val="utterer"/>
    <w:basedOn w:val="a"/>
    <w:qFormat/>
    <w:rsid w:val="007E1B03"/>
    <w:pPr>
      <w:spacing w:line="570" w:lineRule="atLeast"/>
      <w:jc w:val="center"/>
    </w:pPr>
    <w:rPr>
      <w:rFonts w:ascii="Calibri" w:hAnsi="Calibri"/>
      <w:color w:val="767676"/>
      <w:kern w:val="0"/>
    </w:rPr>
  </w:style>
  <w:style w:type="paragraph" w:customStyle="1" w:styleId="21">
    <w:name w:val="列出段落2"/>
    <w:basedOn w:val="a"/>
    <w:uiPriority w:val="34"/>
    <w:qFormat/>
    <w:rsid w:val="007E1B03"/>
    <w:pPr>
      <w:ind w:firstLineChars="200" w:firstLine="420"/>
    </w:pPr>
    <w:rPr>
      <w:rFonts w:ascii="Calibri" w:hAnsi="Calibri"/>
      <w:szCs w:val="22"/>
    </w:rPr>
  </w:style>
  <w:style w:type="paragraph" w:customStyle="1" w:styleId="p">
    <w:name w:val="p"/>
    <w:basedOn w:val="a"/>
    <w:qFormat/>
    <w:rsid w:val="007E1B03"/>
    <w:pPr>
      <w:widowControl/>
      <w:jc w:val="left"/>
    </w:pPr>
    <w:rPr>
      <w:rFonts w:ascii="宋体" w:hAnsi="宋体" w:cs="宋体"/>
      <w:kern w:val="0"/>
      <w:sz w:val="24"/>
    </w:rPr>
  </w:style>
  <w:style w:type="paragraph" w:customStyle="1" w:styleId="Af8">
    <w:name w:val="正文 A"/>
    <w:qFormat/>
    <w:rsid w:val="007E1B03"/>
    <w:pPr>
      <w:widowControl w:val="0"/>
      <w:jc w:val="both"/>
    </w:pPr>
    <w:rPr>
      <w:rFonts w:ascii="Arial Unicode MS" w:eastAsia="Arial Unicode MS" w:hAnsi="Arial Unicode MS" w:cs="Arial Unicode MS" w:hint="eastAsia"/>
      <w:color w:val="000000"/>
      <w:kern w:val="2"/>
      <w:sz w:val="21"/>
      <w:szCs w:val="21"/>
      <w:u w:color="000000"/>
    </w:rPr>
  </w:style>
  <w:style w:type="paragraph" w:customStyle="1" w:styleId="af9">
    <w:name w:val="页眉与页脚"/>
    <w:qFormat/>
    <w:rsid w:val="007E1B03"/>
    <w:pPr>
      <w:tabs>
        <w:tab w:val="right" w:pos="9020"/>
      </w:tabs>
    </w:pPr>
    <w:rPr>
      <w:rFonts w:ascii="Helvetica Neue" w:eastAsia="Arial Unicode MS" w:hAnsi="Helvetica Neue" w:cs="Arial Unicode MS"/>
      <w:color w:val="000000"/>
      <w:sz w:val="24"/>
      <w:szCs w:val="24"/>
    </w:rPr>
  </w:style>
  <w:style w:type="paragraph" w:customStyle="1" w:styleId="Default">
    <w:name w:val="Default"/>
    <w:qFormat/>
    <w:rsid w:val="007E1B03"/>
    <w:pPr>
      <w:widowControl w:val="0"/>
      <w:autoSpaceDE w:val="0"/>
      <w:autoSpaceDN w:val="0"/>
      <w:adjustRightInd w:val="0"/>
    </w:pPr>
    <w:rPr>
      <w:rFonts w:ascii="宋体" w:hAnsiTheme="minorHAnsi" w:cs="宋体"/>
      <w:color w:val="000000"/>
      <w:sz w:val="24"/>
      <w:szCs w:val="24"/>
    </w:rPr>
  </w:style>
  <w:style w:type="character" w:customStyle="1" w:styleId="bjh-strong">
    <w:name w:val="bjh-strong"/>
    <w:basedOn w:val="a0"/>
    <w:qFormat/>
    <w:rsid w:val="007E1B03"/>
  </w:style>
  <w:style w:type="paragraph" w:customStyle="1" w:styleId="afa">
    <w:name w:val="默认"/>
    <w:qFormat/>
    <w:rsid w:val="007E1B03"/>
    <w:rPr>
      <w:rFonts w:ascii="Arial Unicode MS" w:eastAsiaTheme="minorEastAsia" w:hAnsi="Arial Unicode MS" w:cs="Arial Unicode MS" w:hint="eastAsia"/>
      <w:color w:val="000000"/>
      <w:sz w:val="22"/>
      <w:szCs w:val="22"/>
      <w:lang w:val="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8.jpeg"/><Relationship Id="rId21" Type="http://schemas.openxmlformats.org/officeDocument/2006/relationships/image" Target="media/image13.jpeg"/><Relationship Id="rId42" Type="http://schemas.openxmlformats.org/officeDocument/2006/relationships/image" Target="media/image34.jpeg"/><Relationship Id="rId47" Type="http://schemas.openxmlformats.org/officeDocument/2006/relationships/image" Target="media/image39.jpeg"/><Relationship Id="rId63" Type="http://schemas.openxmlformats.org/officeDocument/2006/relationships/image" Target="media/image55.jpeg"/><Relationship Id="rId68" Type="http://schemas.openxmlformats.org/officeDocument/2006/relationships/image" Target="media/image60.jpeg"/><Relationship Id="rId84" Type="http://schemas.openxmlformats.org/officeDocument/2006/relationships/image" Target="media/image76.jpeg"/><Relationship Id="rId89" Type="http://schemas.openxmlformats.org/officeDocument/2006/relationships/image" Target="media/image81.jpeg"/><Relationship Id="rId112"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8.jpeg"/><Relationship Id="rId29" Type="http://schemas.openxmlformats.org/officeDocument/2006/relationships/image" Target="media/image21.jpeg"/><Relationship Id="rId107" Type="http://schemas.openxmlformats.org/officeDocument/2006/relationships/image" Target="media/image99.jpeg"/><Relationship Id="rId11" Type="http://schemas.openxmlformats.org/officeDocument/2006/relationships/image" Target="media/image3.jpeg"/><Relationship Id="rId24" Type="http://schemas.openxmlformats.org/officeDocument/2006/relationships/image" Target="media/image16.jpeg"/><Relationship Id="rId32" Type="http://schemas.openxmlformats.org/officeDocument/2006/relationships/image" Target="media/image24.jpeg"/><Relationship Id="rId37" Type="http://schemas.openxmlformats.org/officeDocument/2006/relationships/image" Target="media/image29.jpeg"/><Relationship Id="rId40" Type="http://schemas.openxmlformats.org/officeDocument/2006/relationships/image" Target="media/image32.jpeg"/><Relationship Id="rId45" Type="http://schemas.openxmlformats.org/officeDocument/2006/relationships/image" Target="media/image37.jpeg"/><Relationship Id="rId53" Type="http://schemas.openxmlformats.org/officeDocument/2006/relationships/image" Target="media/image45.jpeg"/><Relationship Id="rId58" Type="http://schemas.openxmlformats.org/officeDocument/2006/relationships/image" Target="media/image50.jpeg"/><Relationship Id="rId66" Type="http://schemas.openxmlformats.org/officeDocument/2006/relationships/image" Target="media/image58.jpeg"/><Relationship Id="rId74" Type="http://schemas.openxmlformats.org/officeDocument/2006/relationships/image" Target="media/image66.jpeg"/><Relationship Id="rId79" Type="http://schemas.openxmlformats.org/officeDocument/2006/relationships/image" Target="media/image71.jpeg"/><Relationship Id="rId87" Type="http://schemas.openxmlformats.org/officeDocument/2006/relationships/image" Target="media/image79.jpeg"/><Relationship Id="rId102" Type="http://schemas.openxmlformats.org/officeDocument/2006/relationships/image" Target="media/image94.jpeg"/><Relationship Id="rId110" Type="http://schemas.openxmlformats.org/officeDocument/2006/relationships/footer" Target="footer1.xml"/><Relationship Id="rId5" Type="http://schemas.openxmlformats.org/officeDocument/2006/relationships/settings" Target="settings.xml"/><Relationship Id="rId61" Type="http://schemas.openxmlformats.org/officeDocument/2006/relationships/image" Target="media/image53.jpeg"/><Relationship Id="rId82" Type="http://schemas.openxmlformats.org/officeDocument/2006/relationships/image" Target="media/image74.jpeg"/><Relationship Id="rId90" Type="http://schemas.openxmlformats.org/officeDocument/2006/relationships/image" Target="media/image82.jpeg"/><Relationship Id="rId95" Type="http://schemas.openxmlformats.org/officeDocument/2006/relationships/image" Target="media/image87.jpeg"/><Relationship Id="rId19" Type="http://schemas.openxmlformats.org/officeDocument/2006/relationships/image" Target="media/image11.jpeg"/><Relationship Id="rId14" Type="http://schemas.openxmlformats.org/officeDocument/2006/relationships/image" Target="media/image6.jpeg"/><Relationship Id="rId22" Type="http://schemas.openxmlformats.org/officeDocument/2006/relationships/image" Target="media/image14.jpeg"/><Relationship Id="rId27" Type="http://schemas.openxmlformats.org/officeDocument/2006/relationships/image" Target="media/image19.jpeg"/><Relationship Id="rId30" Type="http://schemas.openxmlformats.org/officeDocument/2006/relationships/image" Target="media/image22.jpeg"/><Relationship Id="rId35" Type="http://schemas.openxmlformats.org/officeDocument/2006/relationships/image" Target="media/image27.jpeg"/><Relationship Id="rId43" Type="http://schemas.openxmlformats.org/officeDocument/2006/relationships/image" Target="media/image35.jpeg"/><Relationship Id="rId48" Type="http://schemas.openxmlformats.org/officeDocument/2006/relationships/image" Target="media/image40.jpeg"/><Relationship Id="rId56" Type="http://schemas.openxmlformats.org/officeDocument/2006/relationships/image" Target="media/image48.jpeg"/><Relationship Id="rId64" Type="http://schemas.openxmlformats.org/officeDocument/2006/relationships/image" Target="media/image56.jpeg"/><Relationship Id="rId69" Type="http://schemas.openxmlformats.org/officeDocument/2006/relationships/image" Target="media/image61.jpeg"/><Relationship Id="rId77" Type="http://schemas.openxmlformats.org/officeDocument/2006/relationships/image" Target="media/image69.jpeg"/><Relationship Id="rId100" Type="http://schemas.openxmlformats.org/officeDocument/2006/relationships/image" Target="media/image92.jpeg"/><Relationship Id="rId105" Type="http://schemas.openxmlformats.org/officeDocument/2006/relationships/image" Target="media/image97.jpeg"/><Relationship Id="rId113"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image" Target="media/image43.jpeg"/><Relationship Id="rId72" Type="http://schemas.openxmlformats.org/officeDocument/2006/relationships/image" Target="media/image64.jpeg"/><Relationship Id="rId80" Type="http://schemas.openxmlformats.org/officeDocument/2006/relationships/image" Target="media/image72.jpeg"/><Relationship Id="rId85" Type="http://schemas.openxmlformats.org/officeDocument/2006/relationships/image" Target="media/image77.jpeg"/><Relationship Id="rId93" Type="http://schemas.openxmlformats.org/officeDocument/2006/relationships/image" Target="media/image85.jpeg"/><Relationship Id="rId98" Type="http://schemas.openxmlformats.org/officeDocument/2006/relationships/image" Target="media/image90.jpeg"/><Relationship Id="rId3" Type="http://schemas.openxmlformats.org/officeDocument/2006/relationships/numbering" Target="numbering.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image" Target="media/image17.jpeg"/><Relationship Id="rId33" Type="http://schemas.openxmlformats.org/officeDocument/2006/relationships/image" Target="media/image25.jpeg"/><Relationship Id="rId38" Type="http://schemas.openxmlformats.org/officeDocument/2006/relationships/image" Target="media/image30.jpeg"/><Relationship Id="rId46" Type="http://schemas.openxmlformats.org/officeDocument/2006/relationships/image" Target="media/image38.jpeg"/><Relationship Id="rId59" Type="http://schemas.openxmlformats.org/officeDocument/2006/relationships/image" Target="media/image51.jpeg"/><Relationship Id="rId67" Type="http://schemas.openxmlformats.org/officeDocument/2006/relationships/image" Target="media/image59.jpeg"/><Relationship Id="rId103" Type="http://schemas.openxmlformats.org/officeDocument/2006/relationships/image" Target="media/image95.jpeg"/><Relationship Id="rId108" Type="http://schemas.openxmlformats.org/officeDocument/2006/relationships/image" Target="media/image100.jpeg"/><Relationship Id="rId20" Type="http://schemas.openxmlformats.org/officeDocument/2006/relationships/image" Target="media/image12.jpeg"/><Relationship Id="rId41" Type="http://schemas.openxmlformats.org/officeDocument/2006/relationships/image" Target="media/image33.jpeg"/><Relationship Id="rId54" Type="http://schemas.openxmlformats.org/officeDocument/2006/relationships/image" Target="media/image46.jpeg"/><Relationship Id="rId62" Type="http://schemas.openxmlformats.org/officeDocument/2006/relationships/image" Target="media/image54.jpeg"/><Relationship Id="rId70" Type="http://schemas.openxmlformats.org/officeDocument/2006/relationships/image" Target="media/image62.jpeg"/><Relationship Id="rId75" Type="http://schemas.openxmlformats.org/officeDocument/2006/relationships/image" Target="media/image67.jpeg"/><Relationship Id="rId83" Type="http://schemas.openxmlformats.org/officeDocument/2006/relationships/image" Target="media/image75.jpeg"/><Relationship Id="rId88" Type="http://schemas.openxmlformats.org/officeDocument/2006/relationships/image" Target="media/image80.jpeg"/><Relationship Id="rId91" Type="http://schemas.openxmlformats.org/officeDocument/2006/relationships/image" Target="media/image83.jpeg"/><Relationship Id="rId96" Type="http://schemas.openxmlformats.org/officeDocument/2006/relationships/image" Target="media/image88.jpeg"/><Relationship Id="rId111"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image" Target="media/image15.jpeg"/><Relationship Id="rId28" Type="http://schemas.openxmlformats.org/officeDocument/2006/relationships/image" Target="media/image20.jpeg"/><Relationship Id="rId36" Type="http://schemas.openxmlformats.org/officeDocument/2006/relationships/image" Target="media/image28.jpeg"/><Relationship Id="rId49" Type="http://schemas.openxmlformats.org/officeDocument/2006/relationships/image" Target="media/image41.jpeg"/><Relationship Id="rId57" Type="http://schemas.openxmlformats.org/officeDocument/2006/relationships/image" Target="media/image49.jpeg"/><Relationship Id="rId106" Type="http://schemas.openxmlformats.org/officeDocument/2006/relationships/image" Target="media/image98.jpeg"/><Relationship Id="rId10" Type="http://schemas.openxmlformats.org/officeDocument/2006/relationships/image" Target="media/image2.jpeg"/><Relationship Id="rId31" Type="http://schemas.openxmlformats.org/officeDocument/2006/relationships/image" Target="media/image23.jpeg"/><Relationship Id="rId44" Type="http://schemas.openxmlformats.org/officeDocument/2006/relationships/image" Target="media/image36.jpeg"/><Relationship Id="rId52" Type="http://schemas.openxmlformats.org/officeDocument/2006/relationships/image" Target="media/image44.jpeg"/><Relationship Id="rId60" Type="http://schemas.openxmlformats.org/officeDocument/2006/relationships/image" Target="media/image52.jpeg"/><Relationship Id="rId65" Type="http://schemas.openxmlformats.org/officeDocument/2006/relationships/image" Target="media/image57.png"/><Relationship Id="rId73" Type="http://schemas.openxmlformats.org/officeDocument/2006/relationships/image" Target="media/image65.jpeg"/><Relationship Id="rId78" Type="http://schemas.openxmlformats.org/officeDocument/2006/relationships/image" Target="media/image70.jpeg"/><Relationship Id="rId81" Type="http://schemas.openxmlformats.org/officeDocument/2006/relationships/image" Target="media/image73.jpeg"/><Relationship Id="rId86" Type="http://schemas.openxmlformats.org/officeDocument/2006/relationships/image" Target="media/image78.jpeg"/><Relationship Id="rId94" Type="http://schemas.openxmlformats.org/officeDocument/2006/relationships/image" Target="media/image86.jpeg"/><Relationship Id="rId99" Type="http://schemas.openxmlformats.org/officeDocument/2006/relationships/image" Target="media/image91.jpeg"/><Relationship Id="rId101" Type="http://schemas.openxmlformats.org/officeDocument/2006/relationships/image" Target="media/image93.jpeg"/><Relationship Id="rId4" Type="http://schemas.openxmlformats.org/officeDocument/2006/relationships/styles" Target="styles.xml"/><Relationship Id="rId9" Type="http://schemas.openxmlformats.org/officeDocument/2006/relationships/image" Target="media/image1.jpeg"/><Relationship Id="rId13" Type="http://schemas.openxmlformats.org/officeDocument/2006/relationships/image" Target="media/image5.jpeg"/><Relationship Id="rId18" Type="http://schemas.openxmlformats.org/officeDocument/2006/relationships/image" Target="media/image10.jpeg"/><Relationship Id="rId39" Type="http://schemas.openxmlformats.org/officeDocument/2006/relationships/image" Target="media/image31.jpeg"/><Relationship Id="rId109" Type="http://schemas.openxmlformats.org/officeDocument/2006/relationships/image" Target="media/image101.jpeg"/><Relationship Id="rId34" Type="http://schemas.openxmlformats.org/officeDocument/2006/relationships/image" Target="media/image26.jpeg"/><Relationship Id="rId50" Type="http://schemas.openxmlformats.org/officeDocument/2006/relationships/image" Target="media/image42.jpeg"/><Relationship Id="rId55" Type="http://schemas.openxmlformats.org/officeDocument/2006/relationships/image" Target="media/image47.jpeg"/><Relationship Id="rId76" Type="http://schemas.openxmlformats.org/officeDocument/2006/relationships/image" Target="media/image68.jpeg"/><Relationship Id="rId97" Type="http://schemas.openxmlformats.org/officeDocument/2006/relationships/image" Target="media/image89.jpeg"/><Relationship Id="rId104" Type="http://schemas.openxmlformats.org/officeDocument/2006/relationships/image" Target="media/image96.jpeg"/><Relationship Id="rId7" Type="http://schemas.openxmlformats.org/officeDocument/2006/relationships/footnotes" Target="footnotes.xml"/><Relationship Id="rId71" Type="http://schemas.openxmlformats.org/officeDocument/2006/relationships/image" Target="media/image63.jpeg"/><Relationship Id="rId92" Type="http://schemas.openxmlformats.org/officeDocument/2006/relationships/image" Target="media/image84.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7"/>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937CF81-8381-458E-B80B-5C4A0A438C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1715</TotalTime>
  <Pages>1</Pages>
  <Words>2148</Words>
  <Characters>12246</Characters>
  <Application>Microsoft Office Word</Application>
  <DocSecurity>0</DocSecurity>
  <Lines>102</Lines>
  <Paragraphs>28</Paragraphs>
  <ScaleCrop>false</ScaleCrop>
  <Company/>
  <LinksUpToDate>false</LinksUpToDate>
  <CharactersWithSpaces>14366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蒋海英</dc:creator>
  <cp:lastModifiedBy>Sky123.Org</cp:lastModifiedBy>
  <cp:revision>116</cp:revision>
  <cp:lastPrinted>2022-10-19T09:14:00Z</cp:lastPrinted>
  <dcterms:created xsi:type="dcterms:W3CDTF">2020-06-04T00:28:00Z</dcterms:created>
  <dcterms:modified xsi:type="dcterms:W3CDTF">2022-10-20T02:12:00Z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3BFDD904C646437BB36DBA86137EDC1C</vt:lpwstr>
  </property>
</Properties>
</file>